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5CA" w:rsidRDefault="001045C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0806476"/>
      <w:bookmarkEnd w:id="0"/>
    </w:p>
    <w:p w:rsidR="001045CA" w:rsidRPr="001045CA" w:rsidRDefault="001045CA" w:rsidP="001045CA">
      <w:pPr>
        <w:spacing w:after="0" w:line="408" w:lineRule="auto"/>
        <w:ind w:left="120"/>
        <w:jc w:val="center"/>
        <w:rPr>
          <w:lang w:val="ru-RU"/>
        </w:rPr>
      </w:pPr>
      <w:r w:rsidRPr="001045C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045CA" w:rsidRPr="001045CA" w:rsidRDefault="001045CA" w:rsidP="001045CA">
      <w:pPr>
        <w:spacing w:after="0" w:line="408" w:lineRule="auto"/>
        <w:ind w:left="120"/>
        <w:jc w:val="center"/>
        <w:rPr>
          <w:lang w:val="ru-RU"/>
        </w:rPr>
      </w:pPr>
      <w:r w:rsidRPr="001045CA">
        <w:rPr>
          <w:rFonts w:ascii="Times New Roman" w:hAnsi="Times New Roman"/>
          <w:b/>
          <w:color w:val="000000"/>
          <w:sz w:val="28"/>
          <w:lang w:val="ru-RU"/>
        </w:rPr>
        <w:t xml:space="preserve">‌Управление образования и молодёжной политики </w:t>
      </w:r>
      <w:proofErr w:type="spellStart"/>
      <w:r w:rsidRPr="001045CA">
        <w:rPr>
          <w:rFonts w:ascii="Times New Roman" w:hAnsi="Times New Roman"/>
          <w:b/>
          <w:color w:val="000000"/>
          <w:sz w:val="28"/>
          <w:lang w:val="ru-RU"/>
        </w:rPr>
        <w:t>Рыбновского</w:t>
      </w:r>
      <w:proofErr w:type="spellEnd"/>
      <w:r w:rsidRPr="001045CA">
        <w:rPr>
          <w:rFonts w:ascii="Times New Roman" w:hAnsi="Times New Roman"/>
          <w:b/>
          <w:color w:val="000000"/>
          <w:sz w:val="28"/>
          <w:lang w:val="ru-RU"/>
        </w:rPr>
        <w:t xml:space="preserve"> района Рязанской области</w:t>
      </w:r>
      <w:r w:rsidRPr="001045CA">
        <w:rPr>
          <w:sz w:val="28"/>
          <w:lang w:val="ru-RU"/>
        </w:rPr>
        <w:br/>
      </w:r>
      <w:r w:rsidRPr="001045CA">
        <w:rPr>
          <w:rFonts w:ascii="Times New Roman" w:hAnsi="Times New Roman"/>
          <w:b/>
          <w:color w:val="000000"/>
          <w:sz w:val="28"/>
          <w:lang w:val="ru-RU"/>
        </w:rPr>
        <w:t xml:space="preserve"> ‌‌</w:t>
      </w:r>
      <w:r w:rsidRPr="001045CA">
        <w:rPr>
          <w:rFonts w:ascii="Times New Roman" w:hAnsi="Times New Roman"/>
          <w:color w:val="000000"/>
          <w:sz w:val="28"/>
          <w:lang w:val="ru-RU"/>
        </w:rPr>
        <w:t>​</w:t>
      </w:r>
    </w:p>
    <w:p w:rsidR="001045CA" w:rsidRPr="001045CA" w:rsidRDefault="001045CA" w:rsidP="001045CA">
      <w:pPr>
        <w:spacing w:after="0" w:line="408" w:lineRule="auto"/>
        <w:ind w:left="120"/>
        <w:jc w:val="center"/>
        <w:rPr>
          <w:lang w:val="ru-RU"/>
        </w:rPr>
      </w:pPr>
      <w:r w:rsidRPr="001045CA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1045CA">
        <w:rPr>
          <w:rFonts w:ascii="Times New Roman" w:hAnsi="Times New Roman"/>
          <w:b/>
          <w:color w:val="000000"/>
          <w:sz w:val="28"/>
          <w:lang w:val="ru-RU"/>
        </w:rPr>
        <w:t>Перекальская</w:t>
      </w:r>
      <w:proofErr w:type="spellEnd"/>
      <w:r w:rsidRPr="001045CA">
        <w:rPr>
          <w:rFonts w:ascii="Times New Roman" w:hAnsi="Times New Roman"/>
          <w:b/>
          <w:color w:val="000000"/>
          <w:sz w:val="28"/>
          <w:lang w:val="ru-RU"/>
        </w:rPr>
        <w:t xml:space="preserve"> ОШ"</w:t>
      </w:r>
    </w:p>
    <w:p w:rsidR="001045CA" w:rsidRPr="001045CA" w:rsidRDefault="001045CA" w:rsidP="001045CA">
      <w:pPr>
        <w:spacing w:after="0"/>
        <w:ind w:left="120"/>
        <w:rPr>
          <w:lang w:val="ru-RU"/>
        </w:rPr>
      </w:pPr>
    </w:p>
    <w:p w:rsidR="001045CA" w:rsidRPr="001045CA" w:rsidRDefault="001045CA" w:rsidP="001045CA">
      <w:pPr>
        <w:spacing w:after="0"/>
        <w:ind w:left="120"/>
        <w:rPr>
          <w:lang w:val="ru-RU"/>
        </w:rPr>
      </w:pPr>
    </w:p>
    <w:p w:rsidR="001045CA" w:rsidRPr="001045CA" w:rsidRDefault="001045CA" w:rsidP="001045CA">
      <w:pPr>
        <w:spacing w:after="0"/>
        <w:ind w:left="120"/>
        <w:rPr>
          <w:lang w:val="ru-RU"/>
        </w:rPr>
      </w:pPr>
    </w:p>
    <w:p w:rsidR="001045CA" w:rsidRPr="001045CA" w:rsidRDefault="001045CA" w:rsidP="001045CA">
      <w:pPr>
        <w:spacing w:after="0"/>
        <w:ind w:left="120"/>
        <w:rPr>
          <w:lang w:val="ru-RU"/>
        </w:rPr>
      </w:pPr>
    </w:p>
    <w:tbl>
      <w:tblPr>
        <w:tblW w:w="0" w:type="auto"/>
        <w:tblLook w:val="00A0"/>
      </w:tblPr>
      <w:tblGrid>
        <w:gridCol w:w="3114"/>
        <w:gridCol w:w="3115"/>
        <w:gridCol w:w="3115"/>
      </w:tblGrid>
      <w:tr w:rsidR="001045CA" w:rsidRPr="00331EC4" w:rsidTr="0098127E">
        <w:tc>
          <w:tcPr>
            <w:tcW w:w="3114" w:type="dxa"/>
          </w:tcPr>
          <w:p w:rsidR="001045CA" w:rsidRPr="001045CA" w:rsidRDefault="001045CA" w:rsidP="001045CA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045C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045CA" w:rsidRPr="001045CA" w:rsidRDefault="001045CA" w:rsidP="001045CA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045C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1045CA" w:rsidRPr="001045CA" w:rsidRDefault="001045CA" w:rsidP="001045CA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045C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МБОУ «</w:t>
            </w:r>
            <w:proofErr w:type="spellStart"/>
            <w:r w:rsidRPr="001045C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Перекальская</w:t>
            </w:r>
            <w:proofErr w:type="spellEnd"/>
          </w:p>
          <w:p w:rsidR="001045CA" w:rsidRPr="001045CA" w:rsidRDefault="001045CA" w:rsidP="001045CA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045C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ОШ»</w:t>
            </w:r>
          </w:p>
          <w:p w:rsidR="001045CA" w:rsidRPr="001045CA" w:rsidRDefault="001045CA" w:rsidP="001045CA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45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045CA" w:rsidRPr="001045CA" w:rsidRDefault="001045CA" w:rsidP="001045C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45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Зайцева О.П.</w:t>
            </w:r>
          </w:p>
          <w:p w:rsidR="001045CA" w:rsidRPr="001045CA" w:rsidRDefault="00D628F2" w:rsidP="001045C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331E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31E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31E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2024</w:t>
            </w:r>
            <w:r w:rsidR="001045CA" w:rsidRPr="001045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045CA" w:rsidRPr="001045CA" w:rsidRDefault="001045CA" w:rsidP="001045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045CA" w:rsidRPr="001045CA" w:rsidRDefault="001045CA" w:rsidP="001045CA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045C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045CA" w:rsidRPr="001045CA" w:rsidRDefault="001045CA" w:rsidP="001045CA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045C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1045C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1045C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1045CA" w:rsidRPr="001045CA" w:rsidRDefault="001045CA" w:rsidP="001045CA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045C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МБОУ «</w:t>
            </w:r>
            <w:proofErr w:type="spellStart"/>
            <w:r w:rsidRPr="001045C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Перекальская</w:t>
            </w:r>
            <w:proofErr w:type="spellEnd"/>
          </w:p>
          <w:p w:rsidR="001045CA" w:rsidRPr="001045CA" w:rsidRDefault="001045CA" w:rsidP="001045CA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045C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ОШ»</w:t>
            </w:r>
          </w:p>
          <w:p w:rsidR="001045CA" w:rsidRPr="001045CA" w:rsidRDefault="001045CA" w:rsidP="001045CA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45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:rsidR="001045CA" w:rsidRPr="001045CA" w:rsidRDefault="001045CA" w:rsidP="001045C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45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Пальянова Н.И..</w:t>
            </w:r>
          </w:p>
          <w:p w:rsidR="001045CA" w:rsidRPr="001045CA" w:rsidRDefault="00331EC4" w:rsidP="001045C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628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D628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D628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2024</w:t>
            </w:r>
            <w:r w:rsidR="001045CA" w:rsidRPr="001045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045CA" w:rsidRPr="001045CA" w:rsidRDefault="001045CA" w:rsidP="001045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045CA" w:rsidRPr="001045CA" w:rsidRDefault="001045CA" w:rsidP="001045CA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045C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045CA" w:rsidRPr="001045CA" w:rsidRDefault="001045CA" w:rsidP="001045CA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045C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 МБОУ</w:t>
            </w:r>
          </w:p>
          <w:p w:rsidR="001045CA" w:rsidRPr="001045CA" w:rsidRDefault="001045CA" w:rsidP="001045CA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045C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proofErr w:type="spellStart"/>
            <w:r w:rsidRPr="001045C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Перекальская</w:t>
            </w:r>
            <w:proofErr w:type="spellEnd"/>
            <w:r w:rsidRPr="001045C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ОШ»</w:t>
            </w:r>
          </w:p>
          <w:p w:rsidR="001045CA" w:rsidRPr="001045CA" w:rsidRDefault="001045CA" w:rsidP="001045CA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45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045CA" w:rsidRPr="001045CA" w:rsidRDefault="001045CA" w:rsidP="001045C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45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Сидорова Ю.В.</w:t>
            </w:r>
          </w:p>
          <w:p w:rsidR="001045CA" w:rsidRPr="001045CA" w:rsidRDefault="00D628F2" w:rsidP="001045C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331E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122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331E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31E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2024</w:t>
            </w:r>
            <w:bookmarkStart w:id="1" w:name="_GoBack"/>
            <w:bookmarkEnd w:id="1"/>
            <w:r w:rsidR="001045CA" w:rsidRPr="001045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045CA" w:rsidRPr="001045CA" w:rsidRDefault="001045CA" w:rsidP="001045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045CA" w:rsidRPr="001045CA" w:rsidRDefault="001045CA" w:rsidP="001045CA">
      <w:pPr>
        <w:spacing w:after="0"/>
        <w:ind w:left="120"/>
        <w:rPr>
          <w:lang w:val="ru-RU"/>
        </w:rPr>
      </w:pPr>
    </w:p>
    <w:p w:rsidR="001045CA" w:rsidRPr="001045CA" w:rsidRDefault="001045CA" w:rsidP="001045CA">
      <w:pPr>
        <w:spacing w:after="0"/>
        <w:ind w:left="120"/>
        <w:rPr>
          <w:lang w:val="ru-RU"/>
        </w:rPr>
      </w:pPr>
      <w:r w:rsidRPr="001045CA">
        <w:rPr>
          <w:rFonts w:ascii="Times New Roman" w:hAnsi="Times New Roman"/>
          <w:color w:val="000000"/>
          <w:sz w:val="28"/>
          <w:lang w:val="ru-RU"/>
        </w:rPr>
        <w:t>‌</w:t>
      </w:r>
    </w:p>
    <w:p w:rsidR="001045CA" w:rsidRPr="001045CA" w:rsidRDefault="001045CA" w:rsidP="001045CA">
      <w:pPr>
        <w:spacing w:after="0"/>
        <w:ind w:left="120"/>
        <w:rPr>
          <w:lang w:val="ru-RU"/>
        </w:rPr>
      </w:pPr>
    </w:p>
    <w:p w:rsidR="001045CA" w:rsidRPr="001045CA" w:rsidRDefault="001045CA" w:rsidP="001045CA">
      <w:pPr>
        <w:spacing w:after="0"/>
        <w:ind w:left="120"/>
        <w:rPr>
          <w:lang w:val="ru-RU"/>
        </w:rPr>
      </w:pPr>
    </w:p>
    <w:p w:rsidR="001045CA" w:rsidRPr="001045CA" w:rsidRDefault="001045CA" w:rsidP="001045CA">
      <w:pPr>
        <w:spacing w:after="0"/>
        <w:ind w:left="120"/>
        <w:rPr>
          <w:lang w:val="ru-RU"/>
        </w:rPr>
      </w:pPr>
    </w:p>
    <w:p w:rsidR="001045CA" w:rsidRPr="001045CA" w:rsidRDefault="001045CA" w:rsidP="001045CA">
      <w:pPr>
        <w:spacing w:after="0" w:line="408" w:lineRule="auto"/>
        <w:ind w:left="120"/>
        <w:jc w:val="center"/>
        <w:rPr>
          <w:lang w:val="ru-RU"/>
        </w:rPr>
      </w:pPr>
      <w:r w:rsidRPr="001045C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045CA" w:rsidRPr="00D628F2" w:rsidRDefault="001045CA" w:rsidP="001045C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628F2">
        <w:rPr>
          <w:rFonts w:ascii="Times New Roman" w:hAnsi="Times New Roman"/>
          <w:color w:val="000000"/>
          <w:sz w:val="28"/>
          <w:lang w:val="ru-RU"/>
        </w:rPr>
        <w:t xml:space="preserve"> 3351786)</w:t>
      </w:r>
    </w:p>
    <w:p w:rsidR="001045CA" w:rsidRPr="001045CA" w:rsidRDefault="001045CA" w:rsidP="001045CA">
      <w:pPr>
        <w:spacing w:after="0"/>
        <w:ind w:left="120"/>
        <w:jc w:val="center"/>
        <w:rPr>
          <w:lang w:val="ru-RU"/>
        </w:rPr>
      </w:pPr>
    </w:p>
    <w:p w:rsidR="001045CA" w:rsidRPr="001045CA" w:rsidRDefault="001045CA" w:rsidP="001045CA">
      <w:pPr>
        <w:spacing w:after="0" w:line="408" w:lineRule="auto"/>
        <w:ind w:left="120"/>
        <w:jc w:val="center"/>
        <w:rPr>
          <w:lang w:val="ru-RU"/>
        </w:rPr>
      </w:pPr>
      <w:r w:rsidRPr="001045CA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1045CA" w:rsidRPr="001045CA" w:rsidRDefault="001045CA" w:rsidP="001045CA">
      <w:pPr>
        <w:spacing w:after="0" w:line="408" w:lineRule="auto"/>
        <w:ind w:left="120"/>
        <w:jc w:val="center"/>
        <w:rPr>
          <w:lang w:val="ru-RU"/>
        </w:rPr>
      </w:pPr>
      <w:r w:rsidRPr="001045C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1045CA" w:rsidRPr="001045CA" w:rsidRDefault="001045CA" w:rsidP="001045CA">
      <w:pPr>
        <w:spacing w:after="0"/>
        <w:ind w:left="120"/>
        <w:jc w:val="center"/>
        <w:rPr>
          <w:lang w:val="ru-RU"/>
        </w:rPr>
      </w:pPr>
    </w:p>
    <w:p w:rsidR="001045CA" w:rsidRPr="001045CA" w:rsidRDefault="001045CA" w:rsidP="001045CA">
      <w:pPr>
        <w:spacing w:after="0"/>
        <w:rPr>
          <w:lang w:val="ru-RU"/>
        </w:rPr>
      </w:pPr>
    </w:p>
    <w:p w:rsidR="001045CA" w:rsidRPr="001045CA" w:rsidRDefault="001045CA" w:rsidP="001045CA">
      <w:pPr>
        <w:spacing w:after="0"/>
        <w:ind w:left="120"/>
        <w:jc w:val="center"/>
        <w:rPr>
          <w:lang w:val="ru-RU"/>
        </w:rPr>
      </w:pPr>
    </w:p>
    <w:p w:rsidR="001045CA" w:rsidRPr="001045CA" w:rsidRDefault="001045CA" w:rsidP="001045CA">
      <w:pPr>
        <w:spacing w:after="0"/>
        <w:ind w:left="120"/>
        <w:jc w:val="center"/>
        <w:rPr>
          <w:lang w:val="ru-RU"/>
        </w:rPr>
      </w:pPr>
    </w:p>
    <w:p w:rsidR="001045CA" w:rsidRPr="001045CA" w:rsidRDefault="001045CA" w:rsidP="001045CA">
      <w:pPr>
        <w:spacing w:after="0"/>
        <w:ind w:left="120"/>
        <w:jc w:val="center"/>
        <w:rPr>
          <w:lang w:val="ru-RU"/>
        </w:rPr>
        <w:sectPr w:rsidR="001045CA" w:rsidRPr="001045CA">
          <w:pgSz w:w="11906" w:h="16383"/>
          <w:pgMar w:top="1134" w:right="850" w:bottom="1134" w:left="1701" w:header="720" w:footer="720" w:gutter="0"/>
          <w:cols w:space="720"/>
        </w:sectPr>
      </w:pPr>
      <w:r w:rsidRPr="001045CA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0e4910b2-0dc6-4979-98e9-d24adea8d423"/>
      <w:bookmarkEnd w:id="2"/>
      <w:proofErr w:type="spellStart"/>
      <w:r w:rsidRPr="001045CA">
        <w:rPr>
          <w:rFonts w:ascii="Times New Roman" w:hAnsi="Times New Roman"/>
          <w:b/>
          <w:color w:val="000000"/>
          <w:sz w:val="28"/>
          <w:lang w:val="ru-RU"/>
        </w:rPr>
        <w:t>д</w:t>
      </w:r>
      <w:proofErr w:type="gramStart"/>
      <w:r w:rsidRPr="001045CA">
        <w:rPr>
          <w:rFonts w:ascii="Times New Roman" w:hAnsi="Times New Roman"/>
          <w:b/>
          <w:color w:val="000000"/>
          <w:sz w:val="28"/>
          <w:lang w:val="ru-RU"/>
        </w:rPr>
        <w:t>.П</w:t>
      </w:r>
      <w:proofErr w:type="gramEnd"/>
      <w:r w:rsidRPr="001045CA">
        <w:rPr>
          <w:rFonts w:ascii="Times New Roman" w:hAnsi="Times New Roman"/>
          <w:b/>
          <w:color w:val="000000"/>
          <w:sz w:val="28"/>
          <w:lang w:val="ru-RU"/>
        </w:rPr>
        <w:t>ерекаль</w:t>
      </w:r>
      <w:proofErr w:type="spellEnd"/>
      <w:r w:rsidRPr="001045CA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902CD9" w:rsidRPr="00FA5153" w:rsidRDefault="00902CD9">
      <w:pPr>
        <w:spacing w:after="0"/>
        <w:ind w:left="120"/>
        <w:rPr>
          <w:lang w:val="ru-RU"/>
        </w:rPr>
      </w:pPr>
    </w:p>
    <w:p w:rsidR="00902CD9" w:rsidRPr="00FA5153" w:rsidRDefault="00902CD9">
      <w:pPr>
        <w:spacing w:after="0" w:line="264" w:lineRule="auto"/>
        <w:ind w:left="120"/>
        <w:rPr>
          <w:lang w:val="ru-RU"/>
        </w:rPr>
      </w:pPr>
      <w:bookmarkStart w:id="3" w:name="block-20806477"/>
      <w:bookmarkEnd w:id="3"/>
      <w:r w:rsidRPr="00FA515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02CD9" w:rsidRPr="00FA5153" w:rsidRDefault="00902CD9">
      <w:pPr>
        <w:spacing w:after="0" w:line="264" w:lineRule="auto"/>
        <w:ind w:left="120"/>
        <w:rPr>
          <w:lang w:val="ru-RU"/>
        </w:rPr>
      </w:pP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FA515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02CD9" w:rsidRPr="00FA5153" w:rsidRDefault="00902CD9">
      <w:pPr>
        <w:spacing w:after="0" w:line="264" w:lineRule="auto"/>
        <w:ind w:left="120"/>
        <w:rPr>
          <w:lang w:val="ru-RU"/>
        </w:rPr>
      </w:pPr>
    </w:p>
    <w:p w:rsidR="00902CD9" w:rsidRPr="00FA5153" w:rsidRDefault="00902CD9">
      <w:pPr>
        <w:spacing w:after="0" w:line="264" w:lineRule="auto"/>
        <w:ind w:left="120"/>
        <w:rPr>
          <w:lang w:val="ru-RU"/>
        </w:rPr>
      </w:pPr>
      <w:r w:rsidRPr="00FA515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902CD9" w:rsidRPr="00FA5153" w:rsidRDefault="00902CD9">
      <w:pPr>
        <w:spacing w:after="0" w:line="264" w:lineRule="auto"/>
        <w:ind w:left="120"/>
        <w:rPr>
          <w:lang w:val="ru-RU"/>
        </w:rPr>
      </w:pP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FA5153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FA5153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lastRenderedPageBreak/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902CD9" w:rsidRPr="00FA5153" w:rsidRDefault="00902CD9">
      <w:pPr>
        <w:spacing w:after="0" w:line="264" w:lineRule="auto"/>
        <w:ind w:left="120"/>
        <w:rPr>
          <w:lang w:val="ru-RU"/>
        </w:rPr>
      </w:pPr>
      <w:r w:rsidRPr="00FA515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902CD9" w:rsidRPr="00FA5153" w:rsidRDefault="00902CD9">
      <w:pPr>
        <w:spacing w:after="0" w:line="264" w:lineRule="auto"/>
        <w:ind w:left="120"/>
        <w:rPr>
          <w:lang w:val="ru-RU"/>
        </w:rPr>
      </w:pP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FA51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902CD9" w:rsidRPr="00FA5153" w:rsidRDefault="00902CD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902CD9" w:rsidRPr="00FA5153" w:rsidRDefault="00902CD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902CD9" w:rsidRPr="00FA5153" w:rsidRDefault="00902CD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902CD9" w:rsidRPr="00FA5153" w:rsidRDefault="00902CD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902CD9" w:rsidRPr="00FA5153" w:rsidRDefault="00902CD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902CD9" w:rsidRPr="00FA5153" w:rsidRDefault="00902CD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902CD9" w:rsidRDefault="00902CD9">
      <w:pPr>
        <w:numPr>
          <w:ilvl w:val="0"/>
          <w:numId w:val="1"/>
        </w:numPr>
        <w:spacing w:after="0" w:line="264" w:lineRule="auto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длярешенияучебныхзадач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FA5153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FA5153">
        <w:rPr>
          <w:rFonts w:ascii="Times New Roman" w:hAnsi="Times New Roman"/>
          <w:color w:val="FF0000"/>
          <w:sz w:val="28"/>
          <w:lang w:val="ru-RU"/>
        </w:rPr>
        <w:t>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FA515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FA515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02CD9" w:rsidRPr="00FA5153" w:rsidRDefault="00902CD9">
      <w:pPr>
        <w:spacing w:after="0" w:line="264" w:lineRule="auto"/>
        <w:ind w:left="120"/>
        <w:rPr>
          <w:lang w:val="ru-RU"/>
        </w:rPr>
      </w:pPr>
      <w:r w:rsidRPr="00FA515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902CD9" w:rsidRPr="00FA5153" w:rsidRDefault="00902CD9">
      <w:pPr>
        <w:spacing w:after="0" w:line="264" w:lineRule="auto"/>
        <w:ind w:left="120"/>
        <w:rPr>
          <w:lang w:val="ru-RU"/>
        </w:rPr>
      </w:pP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4" w:name="8184041c-500f-4898-8c17-3f7c192d7a9a"/>
      <w:bookmarkEnd w:id="4"/>
      <w:r w:rsidRPr="00FA5153">
        <w:rPr>
          <w:rFonts w:ascii="Times New Roman" w:hAnsi="Times New Roman"/>
          <w:color w:val="000000"/>
          <w:sz w:val="28"/>
          <w:lang w:val="ru-RU"/>
        </w:rPr>
        <w:t xml:space="preserve">не менее 80 </w:t>
      </w:r>
      <w:proofErr w:type="spellStart"/>
      <w:r w:rsidRPr="00FA5153">
        <w:rPr>
          <w:rFonts w:ascii="Times New Roman" w:hAnsi="Times New Roman"/>
          <w:color w:val="000000"/>
          <w:sz w:val="28"/>
          <w:lang w:val="ru-RU"/>
        </w:rPr>
        <w:t>часов‌составляет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 xml:space="preserve"> вводный интегрированный учебный курс «Обучение грамоте»), во 2-4 классах по 136 часов (4 часа в неделю в каждом классе).</w:t>
      </w:r>
    </w:p>
    <w:p w:rsidR="00902CD9" w:rsidRPr="00FA5153" w:rsidRDefault="00902CD9">
      <w:pPr>
        <w:rPr>
          <w:lang w:val="ru-RU"/>
        </w:rPr>
        <w:sectPr w:rsidR="00902CD9" w:rsidRPr="00FA5153">
          <w:pgSz w:w="11906" w:h="16383"/>
          <w:pgMar w:top="1134" w:right="850" w:bottom="1134" w:left="1701" w:header="720" w:footer="720" w:gutter="0"/>
          <w:cols w:space="720"/>
        </w:sectPr>
      </w:pPr>
    </w:p>
    <w:p w:rsidR="00902CD9" w:rsidRPr="00FA5153" w:rsidRDefault="00902CD9">
      <w:pPr>
        <w:spacing w:after="0" w:line="264" w:lineRule="auto"/>
        <w:ind w:left="120"/>
        <w:jc w:val="both"/>
        <w:rPr>
          <w:lang w:val="ru-RU"/>
        </w:rPr>
      </w:pPr>
      <w:bookmarkStart w:id="5" w:name="block-20806475"/>
      <w:bookmarkEnd w:id="5"/>
      <w:r w:rsidRPr="00FA5153">
        <w:rPr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02CD9" w:rsidRPr="00FA5153" w:rsidRDefault="00902CD9">
      <w:pPr>
        <w:spacing w:after="0" w:line="264" w:lineRule="auto"/>
        <w:ind w:left="120"/>
        <w:jc w:val="both"/>
        <w:rPr>
          <w:lang w:val="ru-RU"/>
        </w:rPr>
      </w:pP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6" w:name="_ftnref1"/>
      <w:r w:rsidR="00143234">
        <w:fldChar w:fldCharType="begin"/>
      </w:r>
      <w:r>
        <w:instrText>HYPERLINK</w:instrText>
      </w:r>
      <w:r w:rsidRPr="00FA5153">
        <w:rPr>
          <w:lang w:val="ru-RU"/>
        </w:rPr>
        <w:instrText xml:space="preserve"> \</w:instrText>
      </w:r>
      <w:r>
        <w:instrText>l</w:instrText>
      </w:r>
      <w:r w:rsidRPr="00FA5153">
        <w:rPr>
          <w:lang w:val="ru-RU"/>
        </w:rPr>
        <w:instrText xml:space="preserve"> "_</w:instrText>
      </w:r>
      <w:r>
        <w:instrText>ftn</w:instrText>
      </w:r>
      <w:r w:rsidRPr="00FA5153">
        <w:rPr>
          <w:lang w:val="ru-RU"/>
        </w:rPr>
        <w:instrText>1" \</w:instrText>
      </w:r>
      <w:r>
        <w:instrText>h</w:instrText>
      </w:r>
      <w:r w:rsidR="00143234">
        <w:fldChar w:fldCharType="separate"/>
      </w:r>
      <w:r w:rsidRPr="00FA5153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143234">
        <w:fldChar w:fldCharType="end"/>
      </w:r>
      <w:bookmarkEnd w:id="6"/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FA5153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FA5153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‌</w:t>
      </w:r>
      <w:bookmarkStart w:id="7" w:name="192040c8-9be0-4bcc-9f47-45c543c4cd5f"/>
      <w:bookmarkEnd w:id="7"/>
      <w:r w:rsidRPr="00FA5153">
        <w:rPr>
          <w:rFonts w:ascii="Times New Roman" w:hAnsi="Times New Roman"/>
          <w:color w:val="000000"/>
          <w:sz w:val="28"/>
          <w:lang w:val="ru-RU"/>
        </w:rPr>
        <w:t>и другие (по выбору).‌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FA5153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FA51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FA5153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FA5153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‌</w:t>
      </w:r>
      <w:bookmarkStart w:id="8" w:name="fea8cf03-c8e1-4ed3-94a3-40e6561a8359"/>
      <w:bookmarkEnd w:id="8"/>
      <w:r w:rsidRPr="00FA5153">
        <w:rPr>
          <w:rFonts w:ascii="Times New Roman" w:hAnsi="Times New Roman"/>
          <w:color w:val="000000"/>
          <w:sz w:val="28"/>
          <w:lang w:val="ru-RU"/>
        </w:rPr>
        <w:t>и другие (по выбору).‌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FA5153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FA5153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</w:t>
      </w:r>
      <w:proofErr w:type="spellStart"/>
      <w:r w:rsidRPr="00FA5153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FA5153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FA5153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FA5153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FA5153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‌</w:t>
      </w:r>
      <w:bookmarkStart w:id="9" w:name="fce98a40-ae0b-4d2c-875d-505cf2d5a21d"/>
      <w:bookmarkEnd w:id="9"/>
      <w:r w:rsidRPr="00FA5153">
        <w:rPr>
          <w:rFonts w:ascii="Times New Roman" w:hAnsi="Times New Roman"/>
          <w:color w:val="000000"/>
          <w:sz w:val="28"/>
          <w:lang w:val="ru-RU"/>
        </w:rPr>
        <w:t>и другие.‌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FA5153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FA5153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>, А. В. Митяева ‌</w:t>
      </w:r>
      <w:bookmarkStart w:id="10" w:name="a3da6f91-f80f-4d4a-8e62-998ba5c8e117"/>
      <w:bookmarkEnd w:id="10"/>
      <w:r w:rsidRPr="00FA5153">
        <w:rPr>
          <w:rFonts w:ascii="Times New Roman" w:hAnsi="Times New Roman"/>
          <w:color w:val="000000"/>
          <w:sz w:val="28"/>
          <w:lang w:val="ru-RU"/>
        </w:rPr>
        <w:t>и др.‌).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FA5153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‌</w:t>
      </w:r>
      <w:bookmarkStart w:id="11" w:name="e4e52ce4-82f6-450f-a8ef-39f9bea95300"/>
      <w:bookmarkEnd w:id="11"/>
      <w:r w:rsidRPr="00FA5153">
        <w:rPr>
          <w:rFonts w:ascii="Times New Roman" w:hAnsi="Times New Roman"/>
          <w:color w:val="000000"/>
          <w:sz w:val="28"/>
          <w:lang w:val="ru-RU"/>
        </w:rPr>
        <w:t>и другие (по выбору).‌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FA5153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FA5153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FA5153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FA5153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FA5153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r w:rsidRPr="00FA5153">
        <w:rPr>
          <w:rFonts w:ascii="Times New Roman" w:hAnsi="Times New Roman"/>
          <w:color w:val="333333"/>
          <w:sz w:val="28"/>
          <w:lang w:val="ru-RU"/>
        </w:rPr>
        <w:t>​‌</w:t>
      </w:r>
      <w:bookmarkStart w:id="12" w:name="1276de16-2d11-43d3-bead-a64a93ae8cc5"/>
      <w:bookmarkEnd w:id="12"/>
      <w:r w:rsidRPr="00FA5153">
        <w:rPr>
          <w:rFonts w:ascii="Times New Roman" w:hAnsi="Times New Roman"/>
          <w:color w:val="333333"/>
          <w:sz w:val="28"/>
          <w:lang w:val="ru-RU"/>
        </w:rPr>
        <w:t>и другие (по выбору).‌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FA5153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A515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02CD9" w:rsidRPr="00FA5153" w:rsidRDefault="00902C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902CD9" w:rsidRPr="00FA5153" w:rsidRDefault="00902C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902CD9" w:rsidRPr="00FA5153" w:rsidRDefault="00902C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902CD9" w:rsidRPr="00FA5153" w:rsidRDefault="00902C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902CD9" w:rsidRPr="00FA5153" w:rsidRDefault="00902C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902CD9" w:rsidRPr="00FA5153" w:rsidRDefault="00902C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FA515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902CD9" w:rsidRPr="00FA5153" w:rsidRDefault="00902C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902CD9" w:rsidRPr="00FA5153" w:rsidRDefault="00902C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FA515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02CD9" w:rsidRPr="00FA5153" w:rsidRDefault="00902C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902CD9" w:rsidRPr="00FA5153" w:rsidRDefault="00902C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902CD9" w:rsidRPr="00FA5153" w:rsidRDefault="00902C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902CD9" w:rsidRPr="00FA5153" w:rsidRDefault="00902C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902CD9" w:rsidRPr="00FA5153" w:rsidRDefault="00902C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FA515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02CD9" w:rsidRPr="00FA5153" w:rsidRDefault="00902C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902CD9" w:rsidRPr="00FA5153" w:rsidRDefault="00902C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902CD9" w:rsidRPr="00FA5153" w:rsidRDefault="00902C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FA5153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902CD9" w:rsidRPr="00FA5153" w:rsidRDefault="00902CD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902CD9" w:rsidRPr="00FA5153" w:rsidRDefault="00902CD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902CD9" w:rsidRPr="00FA5153" w:rsidRDefault="00902CD9">
      <w:pPr>
        <w:spacing w:after="0" w:line="264" w:lineRule="auto"/>
        <w:ind w:left="120"/>
        <w:jc w:val="both"/>
        <w:rPr>
          <w:lang w:val="ru-RU"/>
        </w:rPr>
      </w:pPr>
    </w:p>
    <w:p w:rsidR="00902CD9" w:rsidRPr="00FA5153" w:rsidRDefault="00902CD9">
      <w:pPr>
        <w:spacing w:after="0" w:line="264" w:lineRule="auto"/>
        <w:ind w:left="120"/>
        <w:jc w:val="both"/>
        <w:rPr>
          <w:lang w:val="ru-RU"/>
        </w:rPr>
      </w:pPr>
      <w:r w:rsidRPr="00FA5153">
        <w:rPr>
          <w:rFonts w:ascii="Times New Roman" w:hAnsi="Times New Roman"/>
          <w:b/>
          <w:color w:val="000000"/>
          <w:sz w:val="28"/>
          <w:lang w:val="ru-RU"/>
        </w:rPr>
        <w:lastRenderedPageBreak/>
        <w:t>2 КЛАСС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FA5153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3" w:name="eb176ee2-af43-40d4-a1ee-b090419c1179"/>
      <w:bookmarkEnd w:id="13"/>
      <w:r w:rsidRPr="00FA5153">
        <w:rPr>
          <w:rFonts w:ascii="Times New Roman" w:hAnsi="Times New Roman"/>
          <w:color w:val="000000"/>
          <w:sz w:val="28"/>
          <w:lang w:val="ru-RU"/>
        </w:rPr>
        <w:t>и др.‌).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4" w:name="133f36d8-58eb-4703-aa32-18eef51ef659"/>
      <w:bookmarkEnd w:id="14"/>
      <w:r w:rsidRPr="00FA5153">
        <w:rPr>
          <w:rFonts w:ascii="Times New Roman" w:hAnsi="Times New Roman"/>
          <w:color w:val="000000"/>
          <w:sz w:val="28"/>
          <w:lang w:val="ru-RU"/>
        </w:rPr>
        <w:t>и др.‌).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5" w:name="60d4b361-5c35-450d-9ed8-60410acf6db4"/>
      <w:bookmarkEnd w:id="15"/>
      <w:r w:rsidRPr="00FA5153">
        <w:rPr>
          <w:rFonts w:ascii="Times New Roman" w:hAnsi="Times New Roman"/>
          <w:color w:val="000000"/>
          <w:sz w:val="28"/>
          <w:lang w:val="ru-RU"/>
        </w:rPr>
        <w:t>и другие (по выбору)‌.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FA5153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FA5153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FA5153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6" w:name="d90ce49e-f5c7-4bfc-ba4a-92feb4e54a52"/>
      <w:bookmarkEnd w:id="16"/>
      <w:r w:rsidRPr="00FA5153">
        <w:rPr>
          <w:rFonts w:ascii="Times New Roman" w:hAnsi="Times New Roman"/>
          <w:color w:val="000000"/>
          <w:sz w:val="28"/>
          <w:lang w:val="ru-RU"/>
        </w:rPr>
        <w:t>(1-2 произведения) и другие.‌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FA5153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‌</w:t>
      </w:r>
      <w:bookmarkStart w:id="17" w:name="a9441494-befb-474c-980d-17418cebb9a9"/>
      <w:bookmarkEnd w:id="17"/>
      <w:r w:rsidRPr="00FA5153">
        <w:rPr>
          <w:rFonts w:ascii="Times New Roman" w:hAnsi="Times New Roman"/>
          <w:color w:val="000000"/>
          <w:sz w:val="28"/>
          <w:lang w:val="ru-RU"/>
        </w:rPr>
        <w:t xml:space="preserve">(по выбору, не менее пяти авторов)‌.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</w:t>
      </w:r>
      <w:r w:rsidRPr="00FA5153">
        <w:rPr>
          <w:rFonts w:ascii="Times New Roman" w:hAnsi="Times New Roman"/>
          <w:color w:val="000000"/>
          <w:sz w:val="28"/>
          <w:lang w:val="ru-RU"/>
        </w:rPr>
        <w:lastRenderedPageBreak/>
        <w:t>примере пейзажей И. И. Левитана, В. Д. Поленова, А. И. Куинджи, И. И. Шишкина ‌</w:t>
      </w:r>
      <w:bookmarkStart w:id="18" w:name="9e6d0f8b-b9cc-4a5a-96f8-fa217be0cdd9"/>
      <w:bookmarkEnd w:id="18"/>
      <w:r w:rsidRPr="00FA5153">
        <w:rPr>
          <w:rFonts w:ascii="Times New Roman" w:hAnsi="Times New Roman"/>
          <w:color w:val="000000"/>
          <w:sz w:val="28"/>
          <w:lang w:val="ru-RU"/>
        </w:rPr>
        <w:t>и др.‌) и музыкальных произведениях (например, произведения П. И. Чайковского, А. Вивальди ‌</w:t>
      </w:r>
      <w:bookmarkStart w:id="19" w:name="e5c2f998-10e7-44fc-bdda-dfec1693f887"/>
      <w:bookmarkEnd w:id="19"/>
      <w:r w:rsidRPr="00FA5153">
        <w:rPr>
          <w:rFonts w:ascii="Times New Roman" w:hAnsi="Times New Roman"/>
          <w:color w:val="000000"/>
          <w:sz w:val="28"/>
          <w:lang w:val="ru-RU"/>
        </w:rPr>
        <w:t xml:space="preserve">и др.‌). 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FA5153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20" w:name="2d1b25dd-7e61-4fc3-9b40-52f6c7be69e0"/>
      <w:bookmarkEnd w:id="20"/>
      <w:r w:rsidRPr="00FA5153">
        <w:rPr>
          <w:rFonts w:ascii="Times New Roman" w:hAnsi="Times New Roman"/>
          <w:color w:val="000000"/>
          <w:sz w:val="28"/>
          <w:lang w:val="ru-RU"/>
        </w:rPr>
        <w:t>и другие‌.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FA5153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21" w:name="6412d18c-a4c6-4681-9757-e9608467f10d"/>
      <w:bookmarkEnd w:id="21"/>
      <w:r w:rsidRPr="00FA5153">
        <w:rPr>
          <w:rFonts w:ascii="Times New Roman" w:hAnsi="Times New Roman"/>
          <w:color w:val="000000"/>
          <w:sz w:val="28"/>
          <w:lang w:val="ru-RU"/>
        </w:rPr>
        <w:t>и др.‌).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FA5153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‌</w:t>
      </w:r>
      <w:bookmarkStart w:id="22" w:name="6d735cba-503d-4ed1-a53f-5468e4a27f01"/>
      <w:bookmarkEnd w:id="22"/>
      <w:r w:rsidRPr="00FA5153">
        <w:rPr>
          <w:rFonts w:ascii="Times New Roman" w:hAnsi="Times New Roman"/>
          <w:color w:val="000000"/>
          <w:sz w:val="28"/>
          <w:lang w:val="ru-RU"/>
        </w:rPr>
        <w:t>и другие (по выбору)‌.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FA5153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23" w:name="3f36f3cc-f68d-481c-9f68-8a09ab5407f1"/>
      <w:bookmarkEnd w:id="23"/>
      <w:r w:rsidRPr="00FA5153">
        <w:rPr>
          <w:rFonts w:ascii="Times New Roman" w:hAnsi="Times New Roman"/>
          <w:color w:val="000000"/>
          <w:sz w:val="28"/>
          <w:lang w:val="ru-RU"/>
        </w:rPr>
        <w:t>и другие‌.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FA5153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 w:rsidRPr="00FA515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>, В. В. Бианки, С. В. Михалкова, Б. С. Житкова, М. М. Пришвина ‌</w:t>
      </w:r>
      <w:bookmarkStart w:id="24" w:name="dd853ef0-68f9-4441-80c5-be39b469ea42"/>
      <w:bookmarkEnd w:id="24"/>
      <w:r w:rsidRPr="00FA5153">
        <w:rPr>
          <w:rFonts w:ascii="Times New Roman" w:hAnsi="Times New Roman"/>
          <w:color w:val="000000"/>
          <w:sz w:val="28"/>
          <w:lang w:val="ru-RU"/>
        </w:rPr>
        <w:t xml:space="preserve">и др.‌).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</w:t>
      </w:r>
      <w:r w:rsidRPr="00FA51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FA5153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FA5153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‌</w:t>
      </w:r>
      <w:bookmarkStart w:id="25" w:name="305fc3fd-0d75-43c6-b5e8-b77dae865863"/>
      <w:bookmarkEnd w:id="25"/>
      <w:r w:rsidRPr="00FA5153">
        <w:rPr>
          <w:rFonts w:ascii="Times New Roman" w:hAnsi="Times New Roman"/>
          <w:color w:val="000000"/>
          <w:sz w:val="28"/>
          <w:lang w:val="ru-RU"/>
        </w:rPr>
        <w:t>и другие (по выбору)‌.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FA5153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6" w:name="8497a925-adbe-4600-9382-168da4c3c80b"/>
      <w:bookmarkEnd w:id="26"/>
      <w:r w:rsidRPr="00FA5153">
        <w:rPr>
          <w:rFonts w:ascii="Times New Roman" w:hAnsi="Times New Roman"/>
          <w:color w:val="000000"/>
          <w:sz w:val="28"/>
          <w:lang w:val="ru-RU"/>
        </w:rPr>
        <w:t>(по выбору)‌.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FA5153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 xml:space="preserve"> «Салют» ‌</w:t>
      </w:r>
      <w:bookmarkStart w:id="27" w:name="c4dddd01-51be-4cab-bffc-20489de7184c"/>
      <w:bookmarkEnd w:id="27"/>
      <w:r w:rsidRPr="00FA5153">
        <w:rPr>
          <w:rFonts w:ascii="Times New Roman" w:hAnsi="Times New Roman"/>
          <w:color w:val="000000"/>
          <w:sz w:val="28"/>
          <w:lang w:val="ru-RU"/>
        </w:rPr>
        <w:t>и другое (по выбору)‌.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FA5153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сказка ‌</w:t>
      </w:r>
      <w:bookmarkStart w:id="28" w:name="0c3ae019-4704-47be-8c05-88069337bebf"/>
      <w:bookmarkEnd w:id="28"/>
      <w:r w:rsidRPr="00FA5153">
        <w:rPr>
          <w:rFonts w:ascii="Times New Roman" w:hAnsi="Times New Roman"/>
          <w:color w:val="000000"/>
          <w:sz w:val="28"/>
          <w:lang w:val="ru-RU"/>
        </w:rPr>
        <w:t>(не менее двух произведений)‌: зарубежные писатели-сказочники (Ш. Перро, Х.-К. Андерсен ‌</w:t>
      </w:r>
      <w:bookmarkStart w:id="29" w:name="0e95da97-7b05-41cd-84b7-0db56826c5ee"/>
      <w:bookmarkEnd w:id="29"/>
      <w:r w:rsidRPr="00FA5153">
        <w:rPr>
          <w:rFonts w:ascii="Times New Roman" w:hAnsi="Times New Roman"/>
          <w:color w:val="000000"/>
          <w:sz w:val="28"/>
          <w:lang w:val="ru-RU"/>
        </w:rPr>
        <w:t>и др.‌).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30" w:name="63220a7a-3056-4cb7-8b8f-8dfa3716a258"/>
      <w:bookmarkEnd w:id="30"/>
      <w:r w:rsidRPr="00FA5153">
        <w:rPr>
          <w:rFonts w:ascii="Times New Roman" w:hAnsi="Times New Roman"/>
          <w:color w:val="000000"/>
          <w:sz w:val="28"/>
          <w:lang w:val="ru-RU"/>
        </w:rPr>
        <w:t>и другие (по выбору)‌.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культура(работа с детской книгой и справочной литературой)</w:t>
      </w:r>
      <w:r w:rsidRPr="00FA5153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FA515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02CD9" w:rsidRPr="00FA5153" w:rsidRDefault="00902CD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lastRenderedPageBreak/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902CD9" w:rsidRPr="00FA5153" w:rsidRDefault="00902CD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902CD9" w:rsidRPr="00FA5153" w:rsidRDefault="00902CD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902CD9" w:rsidRPr="00FA5153" w:rsidRDefault="00902CD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:rsidR="00902CD9" w:rsidRPr="00FA5153" w:rsidRDefault="00902CD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</w:p>
    <w:p w:rsidR="00902CD9" w:rsidRPr="00FA5153" w:rsidRDefault="00902CD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902CD9" w:rsidRPr="00FA5153" w:rsidRDefault="00902CD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902CD9" w:rsidRPr="00FA5153" w:rsidRDefault="00902CD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FA515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902CD9" w:rsidRPr="00FA5153" w:rsidRDefault="00902CD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902CD9" w:rsidRPr="00FA5153" w:rsidRDefault="00902CD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902CD9" w:rsidRPr="00FA5153" w:rsidRDefault="00902CD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902CD9" w:rsidRPr="00FA5153" w:rsidRDefault="00902CD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FA5153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902CD9" w:rsidRPr="00FA5153" w:rsidRDefault="00902CD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902CD9" w:rsidRDefault="00902CD9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назаданнуютему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02CD9" w:rsidRPr="00FA5153" w:rsidRDefault="00902CD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902CD9" w:rsidRPr="00FA5153" w:rsidRDefault="00902CD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lastRenderedPageBreak/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902CD9" w:rsidRDefault="00902CD9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02CD9" w:rsidRPr="00FA5153" w:rsidRDefault="00902CD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:rsidR="00902CD9" w:rsidRPr="00FA5153" w:rsidRDefault="00902CD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FA515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02CD9" w:rsidRPr="00FA5153" w:rsidRDefault="00902CD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902CD9" w:rsidRPr="00FA5153" w:rsidRDefault="00902CD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902CD9" w:rsidRPr="00FA5153" w:rsidRDefault="00902CD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902CD9" w:rsidRDefault="00902CD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02CD9" w:rsidRPr="00FA5153" w:rsidRDefault="00902CD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FA5153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902CD9" w:rsidRPr="00FA5153" w:rsidRDefault="00902CD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902CD9" w:rsidRPr="00FA5153" w:rsidRDefault="00902CD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902CD9" w:rsidRPr="00FA5153" w:rsidRDefault="00902CD9">
      <w:pPr>
        <w:spacing w:after="0" w:line="264" w:lineRule="auto"/>
        <w:ind w:left="120"/>
        <w:jc w:val="both"/>
        <w:rPr>
          <w:lang w:val="ru-RU"/>
        </w:rPr>
      </w:pP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FA5153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FA5153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FA5153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‌</w:t>
      </w:r>
      <w:bookmarkStart w:id="31" w:name="96e70618-7a1d-4135-8fd3-a8d5b625e8a7"/>
      <w:bookmarkEnd w:id="31"/>
      <w:r w:rsidRPr="00FA5153">
        <w:rPr>
          <w:rFonts w:ascii="Times New Roman" w:hAnsi="Times New Roman"/>
          <w:color w:val="000000"/>
          <w:sz w:val="28"/>
          <w:lang w:val="ru-RU"/>
        </w:rPr>
        <w:t>и другое (по выбору)‌.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r w:rsidRPr="00FA5153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FA5153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 xml:space="preserve">, считалки, небылицы, скороговорки, загадки, по выбору). Знакомство с видами загадок. Пословицы народов </w:t>
      </w:r>
      <w:r w:rsidRPr="00FA5153">
        <w:rPr>
          <w:rFonts w:ascii="Times New Roman" w:hAnsi="Times New Roman"/>
          <w:color w:val="000000"/>
          <w:sz w:val="28"/>
          <w:lang w:val="ru-RU"/>
        </w:rPr>
        <w:lastRenderedPageBreak/>
        <w:t>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FA5153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FA515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2" w:name="6dc3c912-0f6b-44b2-87fb-4fa8c0a8ddd8"/>
      <w:bookmarkEnd w:id="32"/>
      <w:r w:rsidRPr="00FA5153">
        <w:rPr>
          <w:rFonts w:ascii="Times New Roman" w:hAnsi="Times New Roman"/>
          <w:color w:val="000000"/>
          <w:sz w:val="28"/>
          <w:lang w:val="ru-RU"/>
        </w:rPr>
        <w:t>и др.)‌. Отражение в сказках народного быта и культуры. Составление плана сказки.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FA5153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3" w:name="2d4a2950-b4e9-4f16-a8a6-487d5016001d"/>
      <w:bookmarkEnd w:id="33"/>
      <w:r w:rsidRPr="00FA5153">
        <w:rPr>
          <w:rFonts w:ascii="Times New Roman" w:hAnsi="Times New Roman"/>
          <w:color w:val="000000"/>
          <w:sz w:val="28"/>
          <w:lang w:val="ru-RU"/>
        </w:rPr>
        <w:t>и другие (по выбору)‌.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FA5153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FA5153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FA5153">
        <w:rPr>
          <w:rFonts w:ascii="Times New Roman" w:hAnsi="Times New Roman"/>
          <w:color w:val="000000"/>
          <w:sz w:val="28"/>
          <w:lang w:val="ru-RU"/>
        </w:rPr>
        <w:t>ГвидонеСалтановиче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‌</w:t>
      </w:r>
      <w:bookmarkStart w:id="34" w:name="80f00626-952e-41bd-9beb-6d0f5fe1ba6b"/>
      <w:bookmarkEnd w:id="34"/>
      <w:r w:rsidRPr="00FA5153">
        <w:rPr>
          <w:rFonts w:ascii="Times New Roman" w:hAnsi="Times New Roman"/>
          <w:color w:val="000000"/>
          <w:sz w:val="28"/>
          <w:lang w:val="ru-RU"/>
        </w:rPr>
        <w:t xml:space="preserve">и другие по выбору)‌.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 w:rsidRPr="00FA5153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FA5153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FA5153">
        <w:rPr>
          <w:rFonts w:ascii="Times New Roman" w:hAnsi="Times New Roman"/>
          <w:color w:val="000000"/>
          <w:sz w:val="28"/>
          <w:lang w:val="ru-RU"/>
        </w:rPr>
        <w:t>ГвидонеСалтановиче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Лебеди», «В тот год осенняя погода…», «Опрятней модного паркета…» ‌</w:t>
      </w:r>
      <w:bookmarkStart w:id="35" w:name="db43cb12-75a1-43f5-b252-1995adfd2fff"/>
      <w:bookmarkEnd w:id="35"/>
      <w:r w:rsidRPr="00FA5153">
        <w:rPr>
          <w:rFonts w:ascii="Times New Roman" w:hAnsi="Times New Roman"/>
          <w:color w:val="000000"/>
          <w:sz w:val="28"/>
          <w:lang w:val="ru-RU"/>
        </w:rPr>
        <w:t>и другие (по выбору)‌.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i/>
          <w:color w:val="000000"/>
          <w:sz w:val="28"/>
          <w:lang w:val="ru-RU"/>
        </w:rPr>
        <w:lastRenderedPageBreak/>
        <w:t>Творчество И. А. Крылова.</w:t>
      </w:r>
      <w:r w:rsidRPr="00FA5153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6" w:name="99ba0051-1be8-4e8f-b0dd-a10143c31c81"/>
      <w:bookmarkEnd w:id="36"/>
      <w:r w:rsidRPr="00FA5153">
        <w:rPr>
          <w:rFonts w:ascii="Times New Roman" w:hAnsi="Times New Roman"/>
          <w:color w:val="000000"/>
          <w:sz w:val="28"/>
          <w:lang w:val="ru-RU"/>
        </w:rPr>
        <w:t xml:space="preserve">(не менее двух)‌: назначение, темы и герои, особенности языка. Явная и скрытая мораль басен. Использование крылатых выражений в речи. 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37" w:name="738a01c7-d12e-4abb-aa19-15d8e09af024"/>
      <w:bookmarkEnd w:id="37"/>
      <w:r w:rsidRPr="00FA5153">
        <w:rPr>
          <w:rFonts w:ascii="Times New Roman" w:hAnsi="Times New Roman"/>
          <w:color w:val="000000"/>
          <w:sz w:val="28"/>
          <w:lang w:val="ru-RU"/>
        </w:rPr>
        <w:t>и другие (по выбору)‌.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A5153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FA5153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38" w:name="a8556af8-9a03-49c3-b8c8-d0217dccd1c5"/>
      <w:bookmarkEnd w:id="38"/>
      <w:r w:rsidRPr="00FA5153">
        <w:rPr>
          <w:rFonts w:ascii="Times New Roman" w:hAnsi="Times New Roman"/>
          <w:color w:val="000000"/>
          <w:sz w:val="28"/>
          <w:lang w:val="ru-RU"/>
        </w:rPr>
        <w:t xml:space="preserve">(не менее пяти авторов по выбору)‌: Ф. И. Тютчева, А. А. Фета, А. Н. </w:t>
      </w:r>
      <w:proofErr w:type="spellStart"/>
      <w:r w:rsidRPr="00FA5153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>, Н. А. Некрасова, А. А. Блока, И. А. Бунина, ‌</w:t>
      </w:r>
      <w:bookmarkStart w:id="39" w:name="236d15e5-7adb-4fc2-919e-678797fd1898"/>
      <w:bookmarkEnd w:id="39"/>
      <w:r w:rsidRPr="00FA5153">
        <w:rPr>
          <w:rFonts w:ascii="Times New Roman" w:hAnsi="Times New Roman"/>
          <w:color w:val="000000"/>
          <w:sz w:val="28"/>
          <w:lang w:val="ru-RU"/>
        </w:rPr>
        <w:t xml:space="preserve">С. А. Есенина, А. П. Чехова, К. Г. Паустовского и </w:t>
      </w:r>
      <w:proofErr w:type="spellStart"/>
      <w:r w:rsidRPr="00FA5153">
        <w:rPr>
          <w:rFonts w:ascii="Times New Roman" w:hAnsi="Times New Roman"/>
          <w:color w:val="000000"/>
          <w:sz w:val="28"/>
          <w:lang w:val="ru-RU"/>
        </w:rPr>
        <w:t>др.‌Чувства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>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FA5153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40" w:name="b39133dd-5b08-4549-a5bd-8bf368254092"/>
      <w:bookmarkEnd w:id="40"/>
      <w:r w:rsidRPr="00FA5153">
        <w:rPr>
          <w:rFonts w:ascii="Times New Roman" w:hAnsi="Times New Roman"/>
          <w:color w:val="000000"/>
          <w:sz w:val="28"/>
          <w:lang w:val="ru-RU"/>
        </w:rPr>
        <w:t>и другие (по выбору)‌.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FA5153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41" w:name="1a0e8552-8319-44da-b4b7-9c067d7af546"/>
      <w:bookmarkEnd w:id="41"/>
      <w:r w:rsidRPr="00FA5153">
        <w:rPr>
          <w:rFonts w:ascii="Times New Roman" w:hAnsi="Times New Roman"/>
          <w:color w:val="000000"/>
          <w:sz w:val="28"/>
          <w:lang w:val="ru-RU"/>
        </w:rPr>
        <w:t>(не менее трёх произведений)‌.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42" w:name="7bc5c68d-92f5-41d5-9535-d638ea476e3f"/>
      <w:bookmarkEnd w:id="42"/>
      <w:r w:rsidRPr="00FA5153">
        <w:rPr>
          <w:rFonts w:ascii="Times New Roman" w:hAnsi="Times New Roman"/>
          <w:color w:val="000000"/>
          <w:sz w:val="28"/>
          <w:lang w:val="ru-RU"/>
        </w:rPr>
        <w:t>и другие‌.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FA5153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43" w:name="14358877-86a6-40e2-9fb5-58334b8a6e9a"/>
      <w:bookmarkEnd w:id="43"/>
      <w:r w:rsidRPr="00FA5153">
        <w:rPr>
          <w:rFonts w:ascii="Times New Roman" w:hAnsi="Times New Roman"/>
          <w:color w:val="000000"/>
          <w:sz w:val="28"/>
          <w:lang w:val="ru-RU"/>
        </w:rPr>
        <w:t>(не менее двух)‌. Круг чтения: произведения В. М. Гаршина, М. Горького, И. С. Соколова-Микитова ‌</w:t>
      </w:r>
      <w:bookmarkStart w:id="44" w:name="c6bf05b5-49bd-40a2-90b7-cfd41b2279a7"/>
      <w:bookmarkEnd w:id="44"/>
      <w:r w:rsidRPr="00FA5153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 w:rsidRPr="00FA5153">
        <w:rPr>
          <w:rFonts w:ascii="Times New Roman" w:hAnsi="Times New Roman"/>
          <w:color w:val="000000"/>
          <w:sz w:val="28"/>
          <w:lang w:val="ru-RU"/>
        </w:rPr>
        <w:t>др.‌Особенности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 xml:space="preserve"> авторских сказок (сюжет, язык, герои). Составление аннотации.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В.М. Гаршин «Лягушка-путешественница», И.С. Соколов-Микитов «</w:t>
      </w:r>
      <w:proofErr w:type="spellStart"/>
      <w:r w:rsidRPr="00FA5153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FA5153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>» ‌</w:t>
      </w:r>
      <w:bookmarkStart w:id="45" w:name="ea02cf5f-d5e4-4b30-812a-1b46ec679534"/>
      <w:bookmarkEnd w:id="45"/>
      <w:r w:rsidRPr="00FA5153">
        <w:rPr>
          <w:rFonts w:ascii="Times New Roman" w:hAnsi="Times New Roman"/>
          <w:color w:val="000000"/>
          <w:sz w:val="28"/>
          <w:lang w:val="ru-RU"/>
        </w:rPr>
        <w:t>и другие (по выбору)‌.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FA5153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46" w:name="68f21dae-0b2e-4871-b761-be4991ec4878"/>
      <w:bookmarkEnd w:id="46"/>
      <w:r w:rsidRPr="00FA5153">
        <w:rPr>
          <w:rFonts w:ascii="Times New Roman" w:hAnsi="Times New Roman"/>
          <w:color w:val="000000"/>
          <w:sz w:val="28"/>
          <w:lang w:val="ru-RU"/>
        </w:rPr>
        <w:t>и другое (по выбору)‌.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FA5153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7" w:name="7684134c-2d89-4058-b80b-6ad24d340e2c"/>
      <w:bookmarkEnd w:id="47"/>
      <w:r w:rsidRPr="00FA5153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48" w:name="e453ae69-7b50-49e1-850e-5455f39cac3b"/>
      <w:bookmarkEnd w:id="48"/>
      <w:r w:rsidRPr="00FA5153">
        <w:rPr>
          <w:rFonts w:ascii="Times New Roman" w:hAnsi="Times New Roman"/>
          <w:color w:val="000000"/>
          <w:sz w:val="28"/>
          <w:lang w:val="ru-RU"/>
        </w:rPr>
        <w:t>и другие (по выбору)‌.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FA5153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49" w:name="db307144-10c3-47e0-8f79-b83f6461fd22"/>
      <w:bookmarkEnd w:id="49"/>
      <w:r w:rsidRPr="00FA5153">
        <w:rPr>
          <w:rFonts w:ascii="Times New Roman" w:hAnsi="Times New Roman"/>
          <w:color w:val="000000"/>
          <w:sz w:val="28"/>
          <w:lang w:val="ru-RU"/>
        </w:rPr>
        <w:t>(не менее двух произведений)‌: Н. Н. Носов, В.Ю. Драгунский, ‌</w:t>
      </w:r>
      <w:bookmarkStart w:id="50" w:name="cb0fcba1-b7c3-44d2-9bb6-c0a6c9168eca"/>
      <w:bookmarkEnd w:id="50"/>
      <w:r w:rsidRPr="00FA5153">
        <w:rPr>
          <w:rFonts w:ascii="Times New Roman" w:hAnsi="Times New Roman"/>
          <w:color w:val="000000"/>
          <w:sz w:val="28"/>
          <w:lang w:val="ru-RU"/>
        </w:rPr>
        <w:t>М. М. Зощенко и др.‌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51" w:name="bfd2c4b6-8e45-47df-8299-90bb4d27aacd"/>
      <w:bookmarkEnd w:id="51"/>
      <w:r w:rsidRPr="00FA5153">
        <w:rPr>
          <w:rFonts w:ascii="Times New Roman" w:hAnsi="Times New Roman"/>
          <w:color w:val="000000"/>
          <w:sz w:val="28"/>
          <w:lang w:val="ru-RU"/>
        </w:rPr>
        <w:t>и другие (по выбору)‌.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FA5153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52" w:name="3e21f5c4-1001-4583-8489-5f0ba36061b9"/>
      <w:bookmarkEnd w:id="52"/>
      <w:r w:rsidRPr="00FA5153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выбору):‌литературные сказки Ш. Перро, Х.-К. Андерсена, ‌</w:t>
      </w:r>
      <w:bookmarkStart w:id="53" w:name="f6f542f3-f6cf-4368-a418-eb5d19aa0b2b"/>
      <w:bookmarkEnd w:id="53"/>
      <w:r w:rsidRPr="00FA5153">
        <w:rPr>
          <w:rFonts w:ascii="Times New Roman" w:hAnsi="Times New Roman"/>
          <w:color w:val="000000"/>
          <w:sz w:val="28"/>
          <w:lang w:val="ru-RU"/>
        </w:rPr>
        <w:t xml:space="preserve">Р. </w:t>
      </w:r>
      <w:proofErr w:type="spellStart"/>
      <w:r w:rsidRPr="00FA5153">
        <w:rPr>
          <w:rFonts w:ascii="Times New Roman" w:hAnsi="Times New Roman"/>
          <w:color w:val="000000"/>
          <w:sz w:val="28"/>
          <w:lang w:val="ru-RU"/>
        </w:rPr>
        <w:t>Киплинга.‌Особенности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 xml:space="preserve">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FA5153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54" w:name="0e6b1fdc-e350-43b1-a03c-45387667d39d"/>
      <w:bookmarkEnd w:id="54"/>
      <w:r w:rsidRPr="00FA5153">
        <w:rPr>
          <w:rFonts w:ascii="Times New Roman" w:hAnsi="Times New Roman"/>
          <w:color w:val="000000"/>
          <w:sz w:val="28"/>
          <w:lang w:val="ru-RU"/>
        </w:rPr>
        <w:t>и другие (по выбору)‌.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FA5153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</w:t>
      </w:r>
      <w:r w:rsidRPr="00FA5153">
        <w:rPr>
          <w:rFonts w:ascii="Times New Roman" w:hAnsi="Times New Roman"/>
          <w:color w:val="000000"/>
          <w:sz w:val="28"/>
          <w:lang w:val="ru-RU"/>
        </w:rPr>
        <w:lastRenderedPageBreak/>
        <w:t>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FA515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02CD9" w:rsidRPr="00FA5153" w:rsidRDefault="00902CD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902CD9" w:rsidRPr="00FA5153" w:rsidRDefault="00902CD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902CD9" w:rsidRPr="00FA5153" w:rsidRDefault="00902CD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902CD9" w:rsidRPr="00FA5153" w:rsidRDefault="00902CD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902CD9" w:rsidRPr="00FA5153" w:rsidRDefault="00902CD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902CD9" w:rsidRPr="00FA5153" w:rsidRDefault="00902CD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FA5153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902CD9" w:rsidRDefault="00902CD9">
      <w:pPr>
        <w:numPr>
          <w:ilvl w:val="0"/>
          <w:numId w:val="13"/>
        </w:numPr>
        <w:spacing w:after="0" w:line="264" w:lineRule="auto"/>
        <w:jc w:val="both"/>
      </w:pPr>
      <w:r w:rsidRPr="00FA5153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902CD9" w:rsidRPr="00FA5153" w:rsidRDefault="00902CD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902CD9" w:rsidRPr="00FA5153" w:rsidRDefault="00902CD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FA515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02CD9" w:rsidRPr="00FA5153" w:rsidRDefault="00902C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lastRenderedPageBreak/>
        <w:t>читать текст с разными интонациями, передавая своё отношение к событиям, героям произведения;</w:t>
      </w:r>
    </w:p>
    <w:p w:rsidR="00902CD9" w:rsidRPr="00FA5153" w:rsidRDefault="00902C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902CD9" w:rsidRPr="00FA5153" w:rsidRDefault="00902C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902CD9" w:rsidRPr="00FA5153" w:rsidRDefault="00902C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902CD9" w:rsidRPr="00FA5153" w:rsidRDefault="00902C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FA515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02CD9" w:rsidRPr="00FA5153" w:rsidRDefault="00902C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902CD9" w:rsidRPr="00FA5153" w:rsidRDefault="00902C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902CD9" w:rsidRPr="00FA5153" w:rsidRDefault="00902C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FA5153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902CD9" w:rsidRPr="00FA5153" w:rsidRDefault="00902C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902CD9" w:rsidRPr="00FA5153" w:rsidRDefault="00902C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902CD9" w:rsidRPr="00FA5153" w:rsidRDefault="00902C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902CD9" w:rsidRPr="00FA5153" w:rsidRDefault="00902CD9">
      <w:pPr>
        <w:spacing w:after="0" w:line="264" w:lineRule="auto"/>
        <w:ind w:left="120"/>
        <w:jc w:val="both"/>
        <w:rPr>
          <w:lang w:val="ru-RU"/>
        </w:rPr>
      </w:pP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FA5153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FA5153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FA5153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55" w:name="e723ba6f-ad13-4eb9-88fb-092822236b1d"/>
      <w:bookmarkEnd w:id="55"/>
      <w:r w:rsidRPr="00FA5153">
        <w:rPr>
          <w:rFonts w:ascii="Times New Roman" w:hAnsi="Times New Roman"/>
          <w:color w:val="000000"/>
          <w:sz w:val="28"/>
          <w:lang w:val="ru-RU"/>
        </w:rPr>
        <w:t xml:space="preserve">и др.‌).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</w:t>
      </w:r>
      <w:r w:rsidRPr="00FA5153">
        <w:rPr>
          <w:rFonts w:ascii="Times New Roman" w:hAnsi="Times New Roman"/>
          <w:color w:val="000000"/>
          <w:sz w:val="28"/>
          <w:lang w:val="ru-RU"/>
        </w:rPr>
        <w:lastRenderedPageBreak/>
        <w:t>рассказов Л. А. Кассиля, С. П. Алексеева). Осознание понятия: поступок, подвиг.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FA5153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6" w:name="127f14ef-247e-4055-acfd-bc40c4be0ca9"/>
      <w:bookmarkEnd w:id="56"/>
      <w:r w:rsidRPr="00FA5153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выбору).‌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FA5153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FA5153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57" w:name="13ed692d-f68b-4ab7-9394-065d0e010e2b"/>
      <w:bookmarkEnd w:id="57"/>
      <w:r w:rsidRPr="00FA5153">
        <w:rPr>
          <w:rFonts w:ascii="Times New Roman" w:hAnsi="Times New Roman"/>
          <w:color w:val="000000"/>
          <w:sz w:val="28"/>
          <w:lang w:val="ru-RU"/>
        </w:rPr>
        <w:t>(2-3 сказки по выбору)‌, сказки народов России ‌</w:t>
      </w:r>
      <w:bookmarkStart w:id="58" w:name="88e382a1-4742-44f3-be40-3355538b7bf0"/>
      <w:bookmarkEnd w:id="58"/>
      <w:r w:rsidRPr="00FA5153">
        <w:rPr>
          <w:rFonts w:ascii="Times New Roman" w:hAnsi="Times New Roman"/>
          <w:color w:val="000000"/>
          <w:sz w:val="28"/>
          <w:lang w:val="ru-RU"/>
        </w:rPr>
        <w:t>(2-3 сказки по выбору)‌, былины из цикла об Илье Муромце, Алёше Поповиче, Добрыне Никитиче ‌</w:t>
      </w:r>
      <w:bookmarkStart w:id="59" w:name="65d9a5fc-cfbc-4c38-8800-4fae49f12f66"/>
      <w:bookmarkEnd w:id="59"/>
      <w:r w:rsidRPr="00FA5153">
        <w:rPr>
          <w:rFonts w:ascii="Times New Roman" w:hAnsi="Times New Roman"/>
          <w:color w:val="000000"/>
          <w:sz w:val="28"/>
          <w:lang w:val="ru-RU"/>
        </w:rPr>
        <w:t>(1-2 по выбору)‌.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FA5153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60" w:name="d4959437-1f52-4e04-ad5c-5e5962b220a9"/>
      <w:bookmarkEnd w:id="60"/>
      <w:r w:rsidRPr="00FA5153">
        <w:rPr>
          <w:rFonts w:ascii="Times New Roman" w:hAnsi="Times New Roman"/>
          <w:color w:val="000000"/>
          <w:sz w:val="28"/>
          <w:lang w:val="ru-RU"/>
        </w:rPr>
        <w:t>и другие‌.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Творчество И. А. Крылова. </w:t>
      </w:r>
      <w:r w:rsidRPr="00FA5153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FA5153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>, Л. Н. Толстого, С. В. Михалкова. Басни стихотворные и прозаические ‌</w:t>
      </w:r>
      <w:bookmarkStart w:id="61" w:name="f6b74d8a-3a68-456b-9560-c1d56f3a7703"/>
      <w:bookmarkEnd w:id="61"/>
      <w:r w:rsidRPr="00FA5153">
        <w:rPr>
          <w:rFonts w:ascii="Times New Roman" w:hAnsi="Times New Roman"/>
          <w:color w:val="000000"/>
          <w:sz w:val="28"/>
          <w:lang w:val="ru-RU"/>
        </w:rPr>
        <w:t>(не менее трёх)‌.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FA5153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‌</w:t>
      </w:r>
      <w:bookmarkStart w:id="62" w:name="fb9c6b46-90e6-44d3-98e5-d86df8a78f70"/>
      <w:bookmarkEnd w:id="62"/>
      <w:r w:rsidRPr="00FA5153">
        <w:rPr>
          <w:rFonts w:ascii="Times New Roman" w:hAnsi="Times New Roman"/>
          <w:color w:val="000000"/>
          <w:sz w:val="28"/>
          <w:lang w:val="ru-RU"/>
        </w:rPr>
        <w:t xml:space="preserve">и другие‌. 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FA5153">
        <w:rPr>
          <w:rFonts w:ascii="Times New Roman" w:hAnsi="Times New Roman"/>
          <w:color w:val="000000"/>
          <w:sz w:val="28"/>
          <w:lang w:val="ru-RU"/>
        </w:rPr>
        <w:t>. Круг чтения: лирические произведения М. Ю. Лермонтова ‌</w:t>
      </w:r>
      <w:bookmarkStart w:id="63" w:name="8753b9aa-1497-4d8a-9925-78a7378ffdc6"/>
      <w:bookmarkEnd w:id="63"/>
      <w:r w:rsidRPr="00FA5153">
        <w:rPr>
          <w:rFonts w:ascii="Times New Roman" w:hAnsi="Times New Roman"/>
          <w:color w:val="000000"/>
          <w:sz w:val="28"/>
          <w:lang w:val="ru-RU"/>
        </w:rPr>
        <w:t>(не менее трёх)‌.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64" w:name="a3acb784-465c-47f9-a1a9-55fd03aefdd7"/>
      <w:bookmarkEnd w:id="64"/>
      <w:r w:rsidRPr="00FA5153">
        <w:rPr>
          <w:rFonts w:ascii="Times New Roman" w:hAnsi="Times New Roman"/>
          <w:color w:val="000000"/>
          <w:sz w:val="28"/>
          <w:lang w:val="ru-RU"/>
        </w:rPr>
        <w:t>и другие‌.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FA5153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65" w:name="c485f24c-ccf6-4a4b-a332-12b0e9bda1ee"/>
      <w:bookmarkEnd w:id="65"/>
      <w:r w:rsidRPr="00FA5153">
        <w:rPr>
          <w:rFonts w:ascii="Times New Roman" w:hAnsi="Times New Roman"/>
          <w:color w:val="000000"/>
          <w:sz w:val="28"/>
          <w:lang w:val="ru-RU"/>
        </w:rPr>
        <w:t>(две-три по выбору)‌. Герои литературных сказок (произведения П. П. Ершова, П. П. Бажова, С. Т. Аксакова, С. Я. Маршака ‌</w:t>
      </w:r>
      <w:bookmarkStart w:id="66" w:name="b696e61f-1fed-496e-b40a-891403c8acb0"/>
      <w:bookmarkEnd w:id="66"/>
      <w:r w:rsidRPr="00FA5153">
        <w:rPr>
          <w:rFonts w:ascii="Times New Roman" w:hAnsi="Times New Roman"/>
          <w:color w:val="000000"/>
          <w:sz w:val="28"/>
          <w:lang w:val="ru-RU"/>
        </w:rPr>
        <w:t>и др.‌).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7" w:name="bf3989dc-2faf-4749-85de-63cc4f5b6c7f"/>
      <w:bookmarkEnd w:id="67"/>
      <w:r w:rsidRPr="00FA5153">
        <w:rPr>
          <w:rFonts w:ascii="Times New Roman" w:hAnsi="Times New Roman"/>
          <w:color w:val="000000"/>
          <w:sz w:val="28"/>
          <w:lang w:val="ru-RU"/>
        </w:rPr>
        <w:t xml:space="preserve">и другие‌. 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A5153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FA5153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68" w:name="05556173-ef49-42c0-b650-76e818c52f73"/>
      <w:bookmarkEnd w:id="68"/>
      <w:r w:rsidRPr="00FA5153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выбору)‌: В. А. Жуковский, И.С. Никитин, Е. А. Баратынский, Ф. И. Тютчев, А. А. Фет, ‌</w:t>
      </w:r>
      <w:bookmarkStart w:id="69" w:name="10df2cc6-7eaf-452a-be27-c403590473e7"/>
      <w:bookmarkEnd w:id="69"/>
      <w:r w:rsidRPr="00FA5153">
        <w:rPr>
          <w:rFonts w:ascii="Times New Roman" w:hAnsi="Times New Roman"/>
          <w:color w:val="000000"/>
          <w:sz w:val="28"/>
          <w:lang w:val="ru-RU"/>
        </w:rPr>
        <w:t xml:space="preserve">Н. А. Некрасов, И. А. Бунин, А. А. Блок, К. Д. Бальмонт и </w:t>
      </w:r>
      <w:proofErr w:type="spellStart"/>
      <w:r w:rsidRPr="00FA5153">
        <w:rPr>
          <w:rFonts w:ascii="Times New Roman" w:hAnsi="Times New Roman"/>
          <w:color w:val="000000"/>
          <w:sz w:val="28"/>
          <w:lang w:val="ru-RU"/>
        </w:rPr>
        <w:t>др.‌Темы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 xml:space="preserve">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FA5153">
        <w:rPr>
          <w:rFonts w:ascii="Times New Roman" w:hAnsi="Times New Roman"/>
          <w:color w:val="333333"/>
          <w:sz w:val="28"/>
          <w:lang w:val="ru-RU"/>
        </w:rPr>
        <w:t>​‌</w:t>
      </w:r>
      <w:bookmarkStart w:id="70" w:name="81524b2d-8972-479d-bbde-dc24af398f71"/>
      <w:bookmarkEnd w:id="70"/>
      <w:r w:rsidRPr="00FA5153">
        <w:rPr>
          <w:rFonts w:ascii="Times New Roman" w:hAnsi="Times New Roman"/>
          <w:color w:val="333333"/>
          <w:sz w:val="28"/>
          <w:lang w:val="ru-RU"/>
        </w:rPr>
        <w:t>и другие (по выбору).‌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i/>
          <w:color w:val="000000"/>
          <w:sz w:val="28"/>
          <w:lang w:val="ru-RU"/>
        </w:rPr>
        <w:lastRenderedPageBreak/>
        <w:t>Творчество Л. Н. Толстого</w:t>
      </w:r>
      <w:r w:rsidRPr="00FA5153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71" w:name="8bd46c4b-5995-4a73-9b20-d9c86c3c5312"/>
      <w:bookmarkEnd w:id="71"/>
      <w:r w:rsidRPr="00FA5153">
        <w:rPr>
          <w:rFonts w:ascii="Times New Roman" w:hAnsi="Times New Roman"/>
          <w:color w:val="000000"/>
          <w:sz w:val="28"/>
          <w:lang w:val="ru-RU"/>
        </w:rPr>
        <w:t>(не менее трёх произведений)‌: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72" w:name="7dfac43d-95d1-4f1a-9ef0-dd2e363e5574"/>
      <w:bookmarkEnd w:id="72"/>
      <w:r w:rsidRPr="00FA5153">
        <w:rPr>
          <w:rFonts w:ascii="Times New Roman" w:hAnsi="Times New Roman"/>
          <w:color w:val="000000"/>
          <w:sz w:val="28"/>
          <w:lang w:val="ru-RU"/>
        </w:rPr>
        <w:t>и другие (по выбору)‌.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FA5153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3" w:name="6b7a4d8f-0c10-4499-8b29-96f966374409"/>
      <w:bookmarkEnd w:id="73"/>
      <w:r w:rsidRPr="00FA5153">
        <w:rPr>
          <w:rFonts w:ascii="Times New Roman" w:hAnsi="Times New Roman"/>
          <w:color w:val="000000"/>
          <w:sz w:val="28"/>
          <w:lang w:val="ru-RU"/>
        </w:rPr>
        <w:t>(не менее трёх авторов)‌: на примере произведений В. П. Астафьева, М. М. Пришвина, С.А. Есенина, ‌</w:t>
      </w:r>
      <w:bookmarkStart w:id="74" w:name="2404cae9-2aea-4be9-9c14-d1f2464ae947"/>
      <w:bookmarkEnd w:id="74"/>
      <w:r w:rsidRPr="00FA5153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др.‌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FA5153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r w:rsidRPr="00FA5153">
        <w:rPr>
          <w:rFonts w:ascii="Times New Roman" w:hAnsi="Times New Roman"/>
          <w:color w:val="333333"/>
          <w:sz w:val="28"/>
          <w:lang w:val="ru-RU"/>
        </w:rPr>
        <w:t>​‌</w:t>
      </w:r>
      <w:bookmarkStart w:id="75" w:name="32f573be-918d-43d1-9ae6-41e22d8f0125"/>
      <w:bookmarkEnd w:id="75"/>
      <w:r w:rsidRPr="00FA5153">
        <w:rPr>
          <w:rFonts w:ascii="Times New Roman" w:hAnsi="Times New Roman"/>
          <w:color w:val="333333"/>
          <w:sz w:val="28"/>
          <w:lang w:val="ru-RU"/>
        </w:rPr>
        <w:t>и другие (по выбору).‌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FA5153">
        <w:rPr>
          <w:rFonts w:ascii="Times New Roman" w:hAnsi="Times New Roman"/>
          <w:color w:val="000000"/>
          <w:sz w:val="28"/>
          <w:lang w:val="ru-RU"/>
        </w:rPr>
        <w:t>. Тематика произведений о детях, их жизни, играх и занятиях, взаимоотношениях со взрослыми и сверстниками ‌</w:t>
      </w:r>
      <w:bookmarkStart w:id="76" w:name="af055e7a-930d-4d71-860c-0ef134e8808b"/>
      <w:bookmarkEnd w:id="76"/>
      <w:r w:rsidRPr="00FA5153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авторов)‌: А. П. Чехова, Н. Г. Гарина-Михайловского, М.М. Зощенко, К.Г.Паустовский, ‌</w:t>
      </w:r>
      <w:bookmarkStart w:id="77" w:name="7725f3ac-90cc-4ff9-a933-5f2500765865"/>
      <w:bookmarkEnd w:id="77"/>
      <w:r w:rsidRPr="00FA5153">
        <w:rPr>
          <w:rFonts w:ascii="Times New Roman" w:hAnsi="Times New Roman"/>
          <w:color w:val="000000"/>
          <w:sz w:val="28"/>
          <w:lang w:val="ru-RU"/>
        </w:rPr>
        <w:t xml:space="preserve">Б. С. Житкова, В. В. Крапивина и </w:t>
      </w:r>
      <w:proofErr w:type="spellStart"/>
      <w:r w:rsidRPr="00FA5153">
        <w:rPr>
          <w:rFonts w:ascii="Times New Roman" w:hAnsi="Times New Roman"/>
          <w:color w:val="000000"/>
          <w:sz w:val="28"/>
          <w:lang w:val="ru-RU"/>
        </w:rPr>
        <w:t>др.‌Словесный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 xml:space="preserve">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78" w:name="b11b7b7c-b734-4b90-8e59-61db21edb4cb"/>
      <w:bookmarkEnd w:id="78"/>
      <w:r w:rsidRPr="00FA5153">
        <w:rPr>
          <w:rFonts w:ascii="Times New Roman" w:hAnsi="Times New Roman"/>
          <w:color w:val="000000"/>
          <w:sz w:val="28"/>
          <w:lang w:val="ru-RU"/>
        </w:rPr>
        <w:t>(1-2 рассказа из цикла)‌, К.Г. Паустовский «Корзина с еловыми шишками» и другие.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FA5153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79" w:name="37501a53-492c-457b-bba5-1c42b6cc6631"/>
      <w:bookmarkEnd w:id="79"/>
      <w:r w:rsidRPr="00FA5153">
        <w:rPr>
          <w:rFonts w:ascii="Times New Roman" w:hAnsi="Times New Roman"/>
          <w:color w:val="000000"/>
          <w:sz w:val="28"/>
          <w:lang w:val="ru-RU"/>
        </w:rPr>
        <w:t>(одна по выбору)‌.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FA5153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80" w:name="75d9e905-0ed8-4b64-8f23-d12494003dd9"/>
      <w:bookmarkEnd w:id="80"/>
      <w:r w:rsidRPr="00FA5153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выбору):‌юмористические произведения на примере рассказов В. Ю. Драгунского, Н. Н. Носова, ‌</w:t>
      </w:r>
      <w:bookmarkStart w:id="81" w:name="861c58cd-2b62-48ca-aee2-cbc0aff1d663"/>
      <w:bookmarkEnd w:id="81"/>
      <w:r w:rsidRPr="00FA5153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FA5153">
        <w:rPr>
          <w:rFonts w:ascii="Times New Roman" w:hAnsi="Times New Roman"/>
          <w:color w:val="000000"/>
          <w:sz w:val="28"/>
          <w:lang w:val="ru-RU"/>
        </w:rPr>
        <w:t>Голявкина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В.Ю. Драгунский «Денискины рассказы» ‌</w:t>
      </w:r>
      <w:bookmarkStart w:id="82" w:name="3833d43d-9952-42a0-80a6-c982261f81f0"/>
      <w:bookmarkEnd w:id="82"/>
      <w:r w:rsidRPr="00FA5153">
        <w:rPr>
          <w:rFonts w:ascii="Times New Roman" w:hAnsi="Times New Roman"/>
          <w:color w:val="000000"/>
          <w:sz w:val="28"/>
          <w:lang w:val="ru-RU"/>
        </w:rPr>
        <w:t>(1-2 произведения по выбору)‌, Н.Н. Носов «Витя Малеев в школе и дома» (отдельные главы) ‌</w:t>
      </w:r>
      <w:bookmarkStart w:id="83" w:name="6717adc8-7d22-4c8b-8e0f-ca68d49678b4"/>
      <w:bookmarkEnd w:id="83"/>
      <w:r w:rsidRPr="00FA5153">
        <w:rPr>
          <w:rFonts w:ascii="Times New Roman" w:hAnsi="Times New Roman"/>
          <w:color w:val="000000"/>
          <w:sz w:val="28"/>
          <w:lang w:val="ru-RU"/>
        </w:rPr>
        <w:t>и другие‌.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FA5153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84" w:name="0570ee0c-c095-4bdf-be12-0c3444ad3bbe"/>
      <w:bookmarkEnd w:id="84"/>
      <w:r w:rsidRPr="00FA5153">
        <w:rPr>
          <w:rFonts w:ascii="Times New Roman" w:hAnsi="Times New Roman"/>
          <w:color w:val="000000"/>
          <w:sz w:val="28"/>
          <w:lang w:val="ru-RU"/>
        </w:rPr>
        <w:t xml:space="preserve">Ш. Перро, братьев Гримм и др. (по выбору)‌. Приключенческая литература: произведения Дж. Свифта, Марка Твена. 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FA5153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>» (отдельные главы) ‌</w:t>
      </w:r>
      <w:bookmarkStart w:id="85" w:name="7eaefd21-9d80-4380-a4c5-7fbfbc886408"/>
      <w:bookmarkEnd w:id="85"/>
      <w:r w:rsidRPr="00FA5153">
        <w:rPr>
          <w:rFonts w:ascii="Times New Roman" w:hAnsi="Times New Roman"/>
          <w:color w:val="000000"/>
          <w:sz w:val="28"/>
          <w:lang w:val="ru-RU"/>
        </w:rPr>
        <w:t>и другие (по выбору)‌.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FA5153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02CD9" w:rsidRPr="00FA5153" w:rsidRDefault="00902C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902CD9" w:rsidRPr="00FA5153" w:rsidRDefault="00902C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902CD9" w:rsidRPr="00FA5153" w:rsidRDefault="00902C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902CD9" w:rsidRPr="00FA5153" w:rsidRDefault="00902C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902CD9" w:rsidRPr="00FA5153" w:rsidRDefault="00902C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902CD9" w:rsidRPr="00FA5153" w:rsidRDefault="00902C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902CD9" w:rsidRPr="00FA5153" w:rsidRDefault="00902C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902CD9" w:rsidRPr="00FA5153" w:rsidRDefault="00902C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902CD9" w:rsidRPr="00FA5153" w:rsidRDefault="00902C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902CD9" w:rsidRPr="00FA5153" w:rsidRDefault="00902C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902CD9" w:rsidRPr="00FA5153" w:rsidRDefault="00902C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902CD9" w:rsidRPr="00FA5153" w:rsidRDefault="00902C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902CD9" w:rsidRPr="00FA5153" w:rsidRDefault="00902C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902CD9" w:rsidRPr="00FA5153" w:rsidRDefault="00902C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902CD9" w:rsidRPr="00FA5153" w:rsidRDefault="00902C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902CD9" w:rsidRPr="00FA5153" w:rsidRDefault="00902C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902CD9" w:rsidRPr="00FA5153" w:rsidRDefault="00902C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902CD9" w:rsidRPr="00FA5153" w:rsidRDefault="00902CD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902CD9" w:rsidRPr="00FA5153" w:rsidRDefault="00902CD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902CD9" w:rsidRPr="00FA5153" w:rsidRDefault="00902CD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902CD9" w:rsidRPr="00FA5153" w:rsidRDefault="00902CD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902CD9" w:rsidRPr="00FA5153" w:rsidRDefault="00902CD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театрализованной деятельности: </w:t>
      </w:r>
      <w:proofErr w:type="spellStart"/>
      <w:r w:rsidRPr="00FA5153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902CD9" w:rsidRDefault="00902CD9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соблюдатьправилавзаимодействия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02CD9" w:rsidRPr="00FA5153" w:rsidRDefault="00902CD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6" w:name="_ftn1"/>
    <w:p w:rsidR="00902CD9" w:rsidRPr="00FA5153" w:rsidRDefault="00143234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902CD9">
        <w:instrText>HYPERLINK</w:instrText>
      </w:r>
      <w:r w:rsidR="00902CD9" w:rsidRPr="00FA5153">
        <w:rPr>
          <w:lang w:val="ru-RU"/>
        </w:rPr>
        <w:instrText xml:space="preserve"> \</w:instrText>
      </w:r>
      <w:r w:rsidR="00902CD9">
        <w:instrText>l</w:instrText>
      </w:r>
      <w:r w:rsidR="00902CD9" w:rsidRPr="00FA5153">
        <w:rPr>
          <w:lang w:val="ru-RU"/>
        </w:rPr>
        <w:instrText xml:space="preserve"> "_</w:instrText>
      </w:r>
      <w:r w:rsidR="00902CD9">
        <w:instrText>ftnref</w:instrText>
      </w:r>
      <w:r w:rsidR="00902CD9" w:rsidRPr="00FA5153">
        <w:rPr>
          <w:lang w:val="ru-RU"/>
        </w:rPr>
        <w:instrText>1" \</w:instrText>
      </w:r>
      <w:r w:rsidR="00902CD9">
        <w:instrText>h</w:instrText>
      </w:r>
      <w:r>
        <w:fldChar w:fldCharType="separate"/>
      </w:r>
      <w:r w:rsidR="00902CD9" w:rsidRPr="00FA5153">
        <w:rPr>
          <w:rFonts w:ascii="Times New Roman" w:hAnsi="Times New Roman"/>
          <w:color w:val="0000FF"/>
          <w:sz w:val="18"/>
          <w:lang w:val="ru-RU"/>
        </w:rPr>
        <w:t>[1]</w:t>
      </w:r>
      <w:r>
        <w:fldChar w:fldCharType="end"/>
      </w:r>
      <w:bookmarkEnd w:id="86"/>
      <w:r w:rsidR="00902CD9" w:rsidRPr="00FA5153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902CD9" w:rsidRPr="00FA5153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902CD9" w:rsidRPr="00FA5153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902CD9" w:rsidRPr="00FA5153" w:rsidRDefault="00902CD9">
      <w:pPr>
        <w:rPr>
          <w:lang w:val="ru-RU"/>
        </w:rPr>
        <w:sectPr w:rsidR="00902CD9" w:rsidRPr="00FA5153">
          <w:pgSz w:w="11906" w:h="16383"/>
          <w:pgMar w:top="1134" w:right="850" w:bottom="1134" w:left="1701" w:header="720" w:footer="720" w:gutter="0"/>
          <w:cols w:space="720"/>
        </w:sectPr>
      </w:pPr>
    </w:p>
    <w:p w:rsidR="00902CD9" w:rsidRPr="00FA5153" w:rsidRDefault="00902CD9">
      <w:pPr>
        <w:spacing w:after="0" w:line="264" w:lineRule="auto"/>
        <w:ind w:left="120"/>
        <w:jc w:val="both"/>
        <w:rPr>
          <w:lang w:val="ru-RU"/>
        </w:rPr>
      </w:pPr>
      <w:bookmarkStart w:id="87" w:name="block-20806479"/>
      <w:bookmarkEnd w:id="87"/>
      <w:r w:rsidRPr="00FA5153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FA5153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FA5153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902CD9" w:rsidRPr="00FA5153" w:rsidRDefault="00902CD9">
      <w:pPr>
        <w:spacing w:after="0" w:line="264" w:lineRule="auto"/>
        <w:ind w:left="120"/>
        <w:jc w:val="both"/>
        <w:rPr>
          <w:lang w:val="ru-RU"/>
        </w:rPr>
      </w:pP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FA515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902CD9" w:rsidRPr="00FA5153" w:rsidRDefault="00902CD9">
      <w:pPr>
        <w:spacing w:after="0" w:line="264" w:lineRule="auto"/>
        <w:ind w:left="120"/>
        <w:jc w:val="both"/>
        <w:rPr>
          <w:lang w:val="ru-RU"/>
        </w:rPr>
      </w:pPr>
    </w:p>
    <w:p w:rsidR="00902CD9" w:rsidRPr="00FA5153" w:rsidRDefault="00902CD9">
      <w:pPr>
        <w:spacing w:after="0" w:line="264" w:lineRule="auto"/>
        <w:ind w:left="120"/>
        <w:jc w:val="both"/>
        <w:rPr>
          <w:lang w:val="ru-RU"/>
        </w:rPr>
      </w:pPr>
      <w:r w:rsidRPr="00FA515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02CD9" w:rsidRPr="00FA5153" w:rsidRDefault="00902CD9">
      <w:pPr>
        <w:spacing w:after="0" w:line="264" w:lineRule="auto"/>
        <w:ind w:left="120"/>
        <w:jc w:val="both"/>
        <w:rPr>
          <w:lang w:val="ru-RU"/>
        </w:rPr>
      </w:pP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902CD9" w:rsidRDefault="00902CD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02CD9" w:rsidRPr="00FA5153" w:rsidRDefault="00902CD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902CD9" w:rsidRPr="00FA5153" w:rsidRDefault="00902CD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902CD9" w:rsidRPr="00FA5153" w:rsidRDefault="00902CD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902CD9" w:rsidRDefault="00902CD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02CD9" w:rsidRPr="00FA5153" w:rsidRDefault="00902CD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902CD9" w:rsidRPr="00FA5153" w:rsidRDefault="00902CD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902CD9" w:rsidRPr="00FA5153" w:rsidRDefault="00902CD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902CD9" w:rsidRPr="00FA5153" w:rsidRDefault="00902CD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902CD9" w:rsidRDefault="00902CD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02CD9" w:rsidRPr="00FA5153" w:rsidRDefault="00902CD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902CD9" w:rsidRPr="00FA5153" w:rsidRDefault="00902CD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902CD9" w:rsidRPr="00FA5153" w:rsidRDefault="00902CD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902CD9" w:rsidRDefault="00902CD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02CD9" w:rsidRPr="00FA5153" w:rsidRDefault="00902CD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902CD9" w:rsidRDefault="00902CD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02CD9" w:rsidRPr="00FA5153" w:rsidRDefault="00902CD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902CD9" w:rsidRPr="00FA5153" w:rsidRDefault="00902CD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902CD9" w:rsidRDefault="00902CD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02CD9" w:rsidRPr="00FA5153" w:rsidRDefault="00902CD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902CD9" w:rsidRPr="00FA5153" w:rsidRDefault="00902CD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902CD9" w:rsidRPr="00FA5153" w:rsidRDefault="00902CD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FA515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902CD9" w:rsidRPr="00FA5153" w:rsidRDefault="00902CD9">
      <w:pPr>
        <w:spacing w:after="0" w:line="264" w:lineRule="auto"/>
        <w:ind w:left="120"/>
        <w:jc w:val="both"/>
        <w:rPr>
          <w:lang w:val="ru-RU"/>
        </w:rPr>
      </w:pPr>
    </w:p>
    <w:p w:rsidR="00902CD9" w:rsidRPr="00FA5153" w:rsidRDefault="00902CD9">
      <w:pPr>
        <w:spacing w:after="0" w:line="264" w:lineRule="auto"/>
        <w:ind w:left="120"/>
        <w:jc w:val="both"/>
        <w:rPr>
          <w:lang w:val="ru-RU"/>
        </w:rPr>
      </w:pPr>
      <w:r w:rsidRPr="00FA515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02CD9" w:rsidRPr="00FA5153" w:rsidRDefault="00902CD9">
      <w:pPr>
        <w:spacing w:after="0" w:line="264" w:lineRule="auto"/>
        <w:ind w:left="120"/>
        <w:jc w:val="both"/>
        <w:rPr>
          <w:lang w:val="ru-RU"/>
        </w:rPr>
      </w:pP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902CD9" w:rsidRDefault="00902CD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базовыелогическиедействия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02CD9" w:rsidRPr="00FA5153" w:rsidRDefault="00902CD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902CD9" w:rsidRPr="00FA5153" w:rsidRDefault="00902CD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902CD9" w:rsidRPr="00FA5153" w:rsidRDefault="00902CD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902CD9" w:rsidRPr="00FA5153" w:rsidRDefault="00902CD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902CD9" w:rsidRPr="00FA5153" w:rsidRDefault="00902CD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902CD9" w:rsidRPr="00FA5153" w:rsidRDefault="00902CD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902CD9" w:rsidRDefault="00902CD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02CD9" w:rsidRPr="00FA5153" w:rsidRDefault="00902CD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902CD9" w:rsidRPr="00FA5153" w:rsidRDefault="00902CD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902CD9" w:rsidRPr="00FA5153" w:rsidRDefault="00902CD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902CD9" w:rsidRPr="00FA5153" w:rsidRDefault="00902CD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902CD9" w:rsidRPr="00FA5153" w:rsidRDefault="00902CD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902CD9" w:rsidRPr="00FA5153" w:rsidRDefault="00902CD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902CD9" w:rsidRDefault="00902CD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02CD9" w:rsidRDefault="00902CD9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выбиратьисточникполученияинформации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02CD9" w:rsidRPr="00FA5153" w:rsidRDefault="00902CD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02CD9" w:rsidRPr="00FA5153" w:rsidRDefault="00902CD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02CD9" w:rsidRPr="00FA5153" w:rsidRDefault="00902CD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902CD9" w:rsidRPr="00FA5153" w:rsidRDefault="00902CD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02CD9" w:rsidRPr="00FA5153" w:rsidRDefault="00902CD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FA5153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FA515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902CD9" w:rsidRDefault="00902CD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02CD9" w:rsidRPr="00FA5153" w:rsidRDefault="00902CD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02CD9" w:rsidRPr="00FA5153" w:rsidRDefault="00902CD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902CD9" w:rsidRPr="00FA5153" w:rsidRDefault="00902CD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02CD9" w:rsidRPr="00FA5153" w:rsidRDefault="00902CD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02CD9" w:rsidRPr="00FA5153" w:rsidRDefault="00902CD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02CD9" w:rsidRPr="00FA5153" w:rsidRDefault="00902CD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902CD9" w:rsidRDefault="00902CD9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готовитьнебольшиепубличныевыступления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02CD9" w:rsidRPr="00FA5153" w:rsidRDefault="00902CD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FA5153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FA5153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902CD9" w:rsidRDefault="00902CD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02CD9" w:rsidRPr="00FA5153" w:rsidRDefault="00902CD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02CD9" w:rsidRDefault="00902CD9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выстраиватьпоследовательностьвыбранныхдействий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02CD9" w:rsidRDefault="00902CD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02CD9" w:rsidRPr="00FA5153" w:rsidRDefault="00902CD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902CD9" w:rsidRPr="00FA5153" w:rsidRDefault="00902CD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902CD9" w:rsidRDefault="00902CD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02CD9" w:rsidRPr="00FA5153" w:rsidRDefault="00902CD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902CD9" w:rsidRPr="00FA5153" w:rsidRDefault="00902CD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02CD9" w:rsidRPr="00FA5153" w:rsidRDefault="00902CD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902CD9" w:rsidRPr="00FA5153" w:rsidRDefault="00902CD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902CD9" w:rsidRPr="00FA5153" w:rsidRDefault="00902CD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902CD9" w:rsidRPr="00FA5153" w:rsidRDefault="00902CD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902CD9" w:rsidRPr="00FA5153" w:rsidRDefault="00902CD9">
      <w:pPr>
        <w:spacing w:after="0" w:line="264" w:lineRule="auto"/>
        <w:ind w:left="120"/>
        <w:jc w:val="both"/>
        <w:rPr>
          <w:lang w:val="ru-RU"/>
        </w:rPr>
      </w:pPr>
    </w:p>
    <w:p w:rsidR="00902CD9" w:rsidRPr="00FA5153" w:rsidRDefault="00902CD9">
      <w:pPr>
        <w:spacing w:after="0" w:line="264" w:lineRule="auto"/>
        <w:ind w:left="120"/>
        <w:jc w:val="both"/>
        <w:rPr>
          <w:lang w:val="ru-RU"/>
        </w:rPr>
      </w:pPr>
      <w:r w:rsidRPr="00FA51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02CD9" w:rsidRPr="00FA5153" w:rsidRDefault="00902CD9">
      <w:pPr>
        <w:spacing w:after="0" w:line="264" w:lineRule="auto"/>
        <w:ind w:left="120"/>
        <w:jc w:val="both"/>
        <w:rPr>
          <w:lang w:val="ru-RU"/>
        </w:rPr>
      </w:pPr>
    </w:p>
    <w:p w:rsidR="00902CD9" w:rsidRPr="00FA5153" w:rsidRDefault="00902CD9">
      <w:pPr>
        <w:spacing w:after="0" w:line="264" w:lineRule="auto"/>
        <w:ind w:firstLine="600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902CD9" w:rsidRPr="00FA5153" w:rsidRDefault="00902CD9">
      <w:pPr>
        <w:spacing w:after="0" w:line="264" w:lineRule="auto"/>
        <w:ind w:left="120"/>
        <w:jc w:val="both"/>
        <w:rPr>
          <w:lang w:val="ru-RU"/>
        </w:rPr>
      </w:pPr>
    </w:p>
    <w:p w:rsidR="00902CD9" w:rsidRDefault="00902C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902CD9" w:rsidRPr="00FA5153" w:rsidRDefault="00902CD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902CD9" w:rsidRPr="00FA5153" w:rsidRDefault="00902CD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902CD9" w:rsidRPr="00FA5153" w:rsidRDefault="00902CD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902CD9" w:rsidRPr="00FA5153" w:rsidRDefault="00902CD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FA5153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902CD9" w:rsidRPr="00FA5153" w:rsidRDefault="00902CD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FA5153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902CD9" w:rsidRPr="00FA5153" w:rsidRDefault="00902CD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lastRenderedPageBreak/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902CD9" w:rsidRPr="00FA5153" w:rsidRDefault="00902CD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902CD9" w:rsidRPr="00FA5153" w:rsidRDefault="00902CD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902CD9" w:rsidRPr="00FA5153" w:rsidRDefault="00902CD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902CD9" w:rsidRPr="00FA5153" w:rsidRDefault="00902CD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902CD9" w:rsidRPr="00FA5153" w:rsidRDefault="00902CD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902CD9" w:rsidRDefault="00902CD9">
      <w:pPr>
        <w:numPr>
          <w:ilvl w:val="0"/>
          <w:numId w:val="34"/>
        </w:numPr>
        <w:spacing w:after="0" w:line="264" w:lineRule="auto"/>
        <w:jc w:val="both"/>
      </w:pPr>
      <w:r w:rsidRPr="00FA5153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902CD9" w:rsidRPr="00FA5153" w:rsidRDefault="00902CD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902CD9" w:rsidRPr="00FA5153" w:rsidRDefault="00902CD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902CD9" w:rsidRPr="00FA5153" w:rsidRDefault="00902CD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902CD9" w:rsidRDefault="00902C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902CD9" w:rsidRPr="00FA5153" w:rsidRDefault="00902CD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902CD9" w:rsidRPr="00FA5153" w:rsidRDefault="00902CD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lastRenderedPageBreak/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902CD9" w:rsidRPr="00FA5153" w:rsidRDefault="00902CD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902CD9" w:rsidRPr="00FA5153" w:rsidRDefault="00902CD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902CD9" w:rsidRPr="00FA5153" w:rsidRDefault="00902CD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902CD9" w:rsidRPr="00FA5153" w:rsidRDefault="00902CD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FA5153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902CD9" w:rsidRPr="00FA5153" w:rsidRDefault="00902CD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902CD9" w:rsidRPr="00FA5153" w:rsidRDefault="00902CD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902CD9" w:rsidRPr="00FA5153" w:rsidRDefault="00902CD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902CD9" w:rsidRPr="00FA5153" w:rsidRDefault="00902CD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902CD9" w:rsidRPr="00FA5153" w:rsidRDefault="00902CD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902CD9" w:rsidRPr="00FA5153" w:rsidRDefault="00902CD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902CD9" w:rsidRPr="00FA5153" w:rsidRDefault="00902CD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lastRenderedPageBreak/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902CD9" w:rsidRPr="00FA5153" w:rsidRDefault="00902CD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902CD9" w:rsidRPr="00FA5153" w:rsidRDefault="00902CD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:rsidR="00902CD9" w:rsidRPr="00FA5153" w:rsidRDefault="00902CD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902CD9" w:rsidRPr="00FA5153" w:rsidRDefault="00902CD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902CD9" w:rsidRPr="00FA5153" w:rsidRDefault="00902CD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902CD9" w:rsidRDefault="00902C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902CD9" w:rsidRPr="00FA5153" w:rsidRDefault="00902CD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902CD9" w:rsidRPr="00FA5153" w:rsidRDefault="00902CD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902CD9" w:rsidRPr="00FA5153" w:rsidRDefault="00902CD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902CD9" w:rsidRPr="00FA5153" w:rsidRDefault="00902CD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902CD9" w:rsidRPr="00FA5153" w:rsidRDefault="00902CD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902CD9" w:rsidRPr="00FA5153" w:rsidRDefault="00902CD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902CD9" w:rsidRPr="00FA5153" w:rsidRDefault="00902CD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902CD9" w:rsidRPr="00FA5153" w:rsidRDefault="00902CD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FA5153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 xml:space="preserve">, небылицы, народные песни, скороговорки, сказки о животных, бытовые и волшебные) и художественной </w:t>
      </w:r>
      <w:r w:rsidRPr="00FA5153">
        <w:rPr>
          <w:rFonts w:ascii="Times New Roman" w:hAnsi="Times New Roman"/>
          <w:color w:val="000000"/>
          <w:sz w:val="28"/>
          <w:lang w:val="ru-RU"/>
        </w:rPr>
        <w:lastRenderedPageBreak/>
        <w:t>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902CD9" w:rsidRPr="00FA5153" w:rsidRDefault="00902CD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902CD9" w:rsidRPr="00FA5153" w:rsidRDefault="00902CD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902CD9" w:rsidRPr="00FA5153" w:rsidRDefault="00902CD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902CD9" w:rsidRPr="00FA5153" w:rsidRDefault="00902CD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902CD9" w:rsidRPr="00FA5153" w:rsidRDefault="00902CD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902CD9" w:rsidRPr="00FA5153" w:rsidRDefault="00902CD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902CD9" w:rsidRPr="00FA5153" w:rsidRDefault="00902CD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902CD9" w:rsidRPr="00FA5153" w:rsidRDefault="00902CD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902CD9" w:rsidRPr="00FA5153" w:rsidRDefault="00902CD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lastRenderedPageBreak/>
        <w:t>читать по ролям с соблюдением норм произношения, инсценировать небольшие эпизоды из произведения;</w:t>
      </w:r>
    </w:p>
    <w:p w:rsidR="00902CD9" w:rsidRPr="00FA5153" w:rsidRDefault="00902CD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902CD9" w:rsidRPr="00FA5153" w:rsidRDefault="00902CD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902CD9" w:rsidRPr="00FA5153" w:rsidRDefault="00902CD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902CD9" w:rsidRPr="00FA5153" w:rsidRDefault="00902CD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902CD9" w:rsidRPr="00FA5153" w:rsidRDefault="00902CD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902CD9" w:rsidRPr="00FA5153" w:rsidRDefault="00902CD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902CD9" w:rsidRDefault="00902C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902CD9" w:rsidRPr="00FA5153" w:rsidRDefault="00902CD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902CD9" w:rsidRPr="00FA5153" w:rsidRDefault="00902CD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902CD9" w:rsidRPr="00FA5153" w:rsidRDefault="00902CD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902CD9" w:rsidRPr="00FA5153" w:rsidRDefault="00902CD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902CD9" w:rsidRPr="00FA5153" w:rsidRDefault="00902CD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902CD9" w:rsidRPr="00FA5153" w:rsidRDefault="00902CD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lastRenderedPageBreak/>
        <w:t>различать художественные произведения и познавательные тексты;</w:t>
      </w:r>
    </w:p>
    <w:p w:rsidR="00902CD9" w:rsidRPr="00FA5153" w:rsidRDefault="00902CD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902CD9" w:rsidRPr="00FA5153" w:rsidRDefault="00902CD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902CD9" w:rsidRPr="00FA5153" w:rsidRDefault="00902CD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FA5153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902CD9" w:rsidRPr="00FA5153" w:rsidRDefault="00902CD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902CD9" w:rsidRPr="00FA5153" w:rsidRDefault="00902CD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902CD9" w:rsidRPr="00FA5153" w:rsidRDefault="00902CD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902CD9" w:rsidRPr="00FA5153" w:rsidRDefault="00902CD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902CD9" w:rsidRPr="00FA5153" w:rsidRDefault="00902CD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902CD9" w:rsidRPr="00FA5153" w:rsidRDefault="00902CD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</w:t>
      </w:r>
      <w:r w:rsidRPr="00FA5153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простые выводы на основе прослушанного/прочитанного текста, подтверждать свой ответ примерами из текста;</w:t>
      </w:r>
    </w:p>
    <w:p w:rsidR="00902CD9" w:rsidRPr="00FA5153" w:rsidRDefault="00902CD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902CD9" w:rsidRPr="00FA5153" w:rsidRDefault="00902CD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902CD9" w:rsidRPr="00FA5153" w:rsidRDefault="00902CD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902CD9" w:rsidRPr="00FA5153" w:rsidRDefault="00902CD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902CD9" w:rsidRPr="00FA5153" w:rsidRDefault="00902CD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902CD9" w:rsidRPr="00FA5153" w:rsidRDefault="00902CD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902CD9" w:rsidRPr="00FA5153" w:rsidRDefault="00902CD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902CD9" w:rsidRPr="00FA5153" w:rsidRDefault="00902CD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902CD9" w:rsidRDefault="00902C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902CD9" w:rsidRDefault="00902CD9">
      <w:pPr>
        <w:sectPr w:rsidR="00902CD9">
          <w:pgSz w:w="11906" w:h="16383"/>
          <w:pgMar w:top="1134" w:right="850" w:bottom="1134" w:left="1701" w:header="720" w:footer="720" w:gutter="0"/>
          <w:cols w:space="720"/>
        </w:sectPr>
      </w:pPr>
    </w:p>
    <w:p w:rsidR="00902CD9" w:rsidRDefault="00902CD9">
      <w:pPr>
        <w:spacing w:after="0"/>
        <w:ind w:left="120"/>
      </w:pPr>
      <w:bookmarkStart w:id="88" w:name="block-20806478"/>
      <w:bookmarkEnd w:id="8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02CD9" w:rsidRDefault="00902C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73"/>
        <w:gridCol w:w="3681"/>
        <w:gridCol w:w="1108"/>
        <w:gridCol w:w="2640"/>
        <w:gridCol w:w="2708"/>
        <w:gridCol w:w="3130"/>
      </w:tblGrid>
      <w:tr w:rsidR="00902CD9" w:rsidRPr="00DC10D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  <w:r w:rsidRPr="00DC10D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  <w:proofErr w:type="spellStart"/>
            <w:r w:rsidRPr="00DC10D3"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 w:rsidRPr="00DC10D3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DC10D3"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proofErr w:type="spellStart"/>
            <w:r w:rsidRPr="00DC10D3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  <w:proofErr w:type="spellStart"/>
            <w:r w:rsidRPr="00DC10D3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DC10D3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DC10D3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DC10D3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DC10D3"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902CD9" w:rsidRPr="00DC10D3" w:rsidRDefault="00902CD9">
            <w:pPr>
              <w:spacing w:after="0"/>
              <w:ind w:left="135"/>
            </w:pPr>
          </w:p>
        </w:tc>
      </w:tr>
      <w:tr w:rsidR="00902CD9" w:rsidRPr="00DC10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CD9" w:rsidRPr="00DC10D3" w:rsidRDefault="00902C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CD9" w:rsidRPr="00DC10D3" w:rsidRDefault="00902CD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  <w:proofErr w:type="spellStart"/>
            <w:r w:rsidRPr="00DC10D3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  <w:proofErr w:type="spellStart"/>
            <w:r w:rsidRPr="00DC10D3"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  <w:proofErr w:type="spellStart"/>
            <w:r w:rsidRPr="00DC10D3"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CD9" w:rsidRPr="00DC10D3" w:rsidRDefault="00902CD9"/>
        </w:tc>
      </w:tr>
      <w:tr w:rsidR="00902CD9" w:rsidRPr="00DC10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нашейРодине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ЦОК РЭШ https: 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DC10D3">
              <w:rPr>
                <w:rFonts w:ascii="Times New Roman" w:hAnsi="Times New Roman"/>
                <w:color w:val="000000"/>
                <w:sz w:val="24"/>
              </w:rPr>
              <w:t>/ subject /7 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устноенародноетворчество</w:t>
            </w:r>
            <w:proofErr w:type="spellEnd"/>
            <w:r w:rsidRPr="00DC10D3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Мирсказок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братьяхнашихменьших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Зарубежнаялитература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DC10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</w:tr>
      <w:tr w:rsidR="00902CD9" w:rsidRPr="00DC10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/>
        </w:tc>
      </w:tr>
    </w:tbl>
    <w:p w:rsidR="00902CD9" w:rsidRDefault="00902CD9">
      <w:pPr>
        <w:sectPr w:rsidR="00902C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CD9" w:rsidRDefault="00902CD9">
      <w:pPr>
        <w:spacing w:after="0"/>
        <w:ind w:left="120"/>
      </w:pPr>
      <w:bookmarkStart w:id="89" w:name="block-20806482"/>
      <w:bookmarkEnd w:id="89"/>
      <w:r w:rsidRPr="00FA51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  <w:r w:rsidR="00331EC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541"/>
        <w:gridCol w:w="3522"/>
        <w:gridCol w:w="722"/>
        <w:gridCol w:w="1900"/>
        <w:gridCol w:w="1948"/>
        <w:gridCol w:w="1364"/>
        <w:gridCol w:w="4043"/>
      </w:tblGrid>
      <w:tr w:rsidR="00902CD9" w:rsidRPr="00DC10D3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  <w:r w:rsidRPr="00DC10D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  <w:proofErr w:type="spellStart"/>
            <w:r w:rsidRPr="00DC10D3"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proofErr w:type="spellStart"/>
            <w:r w:rsidRPr="00DC10D3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  <w:proofErr w:type="spellStart"/>
            <w:r w:rsidRPr="00DC10D3"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  <w:proofErr w:type="spellStart"/>
            <w:r w:rsidRPr="00DC10D3"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902CD9" w:rsidRPr="00DC10D3" w:rsidRDefault="00902CD9">
            <w:pPr>
              <w:spacing w:after="0"/>
              <w:ind w:left="135"/>
            </w:pPr>
          </w:p>
        </w:tc>
      </w:tr>
      <w:tr w:rsidR="00902CD9" w:rsidRPr="00DC10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CD9" w:rsidRPr="00DC10D3" w:rsidRDefault="00902C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CD9" w:rsidRPr="00DC10D3" w:rsidRDefault="00902CD9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  <w:proofErr w:type="spellStart"/>
            <w:r w:rsidRPr="00DC10D3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  <w:proofErr w:type="spellStart"/>
            <w:r w:rsidRPr="00DC10D3"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  <w:proofErr w:type="spellStart"/>
            <w:r w:rsidRPr="00DC10D3"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CD9" w:rsidRPr="00DC10D3" w:rsidRDefault="00902C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CD9" w:rsidRPr="00DC10D3" w:rsidRDefault="00902CD9"/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книгами: виды книг (учебная, художественная, справочная) (Час из резервных)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Произведениямалыхжанровфольклора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Пословицыкакжанрфольклора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Характеристикаособенностейнародныхпесен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Небылица как «перевёртыш событий». </w:t>
            </w:r>
            <w:proofErr w:type="spellStart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прибаутки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 w:rsidP="00331EC4">
            <w:pPr>
              <w:spacing w:after="0"/>
              <w:ind w:left="135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31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Загадка как жанр фольклора, 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тематические группы загадок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lastRenderedPageBreak/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Произведенияустногонародноготворчества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Напримерерусскойнароднойсказки</w:t>
            </w:r>
            <w:proofErr w:type="spellEnd"/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«У 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страхаглазавелики</w:t>
            </w:r>
            <w:proofErr w:type="spellEnd"/>
            <w:r w:rsidRPr="00DC10D3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Русскаянароднаясказка</w:t>
            </w:r>
            <w:proofErr w:type="spellEnd"/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Снегурочка</w:t>
            </w:r>
            <w:proofErr w:type="spellEnd"/>
            <w:r w:rsidRPr="00DC10D3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 w:rsidP="00331EC4">
            <w:pPr>
              <w:spacing w:after="0"/>
              <w:ind w:left="135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31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волшебной сказки, постоянные эпитеты. На примере русской народной сказки "Гуси-лебеди"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lastRenderedPageBreak/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Ф. И. Тютчева "Есть в осени первоначальной…", К.Д. 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Бальмонта "Осень"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«Природа осенью» по изученным текстам. 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Сравнениехудожественного</w:t>
            </w:r>
            <w:proofErr w:type="spellEnd"/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научно-познавательноготекстов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lastRenderedPageBreak/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природе – тема произведений о Родине. На примере произведения К.Г.Паустовского «Мещёрская 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сторона»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Пониманиеглавноймысли</w:t>
            </w:r>
            <w:proofErr w:type="spellEnd"/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) и 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темыпроизведений</w:t>
            </w:r>
            <w:proofErr w:type="spellEnd"/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Пушкин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Характеристикагероев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сказки А.С. Пушкина «Сказка о рыбаке и 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рыбке» с фольклорными (народными) сказками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Иллюстрации, их назначение в раскрытии содержания произведения. Иллюстрации к сказках А.С. Пушкина, созданные разными художниками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человека к животным» в произведениях 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писателей.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Л.Н. 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Толстогодлядетей</w:t>
            </w:r>
            <w:proofErr w:type="spellEnd"/>
            <w:r w:rsidRPr="00DC10D3">
              <w:rPr>
                <w:rFonts w:ascii="Times New Roman" w:hAnsi="Times New Roman"/>
                <w:color w:val="000000"/>
                <w:sz w:val="24"/>
              </w:rPr>
              <w:t>. "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Котёнок</w:t>
            </w:r>
            <w:proofErr w:type="spellEnd"/>
            <w:r w:rsidRPr="00DC10D3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Л. Н. 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Толстой</w:t>
            </w:r>
            <w:proofErr w:type="spellEnd"/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Филиппок</w:t>
            </w:r>
            <w:proofErr w:type="spellEnd"/>
            <w:r w:rsidRPr="00DC10D3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"Дружба животных" в стихотворении В.Д. </w:t>
            </w:r>
            <w:proofErr w:type="spellStart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Берестова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«Кошкин щенок» и других на выбор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lastRenderedPageBreak/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заголовка и главной мысли рассказа Е.И. </w:t>
            </w:r>
            <w:proofErr w:type="spellStart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«Страшный рассказ»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художниками-иллюстраторами, анималистами Е.И. </w:t>
            </w:r>
            <w:proofErr w:type="spellStart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Чарушиным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, В.В. Бианки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Напримерерусскойнароднойпесни</w:t>
            </w:r>
            <w:proofErr w:type="spellEnd"/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Коровушка</w:t>
            </w:r>
            <w:proofErr w:type="spellEnd"/>
            <w:r w:rsidRPr="00DC10D3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Чукотскаянароднаясказка</w:t>
            </w:r>
            <w:proofErr w:type="spellEnd"/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Хвост</w:t>
            </w:r>
            <w:proofErr w:type="spellEnd"/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другиенавыбор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о животных. На примере 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народной сказки «Зимовье зверей» и других на выбор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К.Д.Ушинского и других на выбор.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В. В. 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Бианки</w:t>
            </w:r>
            <w:proofErr w:type="spellEnd"/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 w:rsidRPr="00DC10D3"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художественными особенностями текста: настроение, средства выразительности на примере текста Ф.И. Тютчева ""Чародейкою 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Зимою</w:t>
            </w:r>
            <w:proofErr w:type="spellEnd"/>
            <w:r w:rsidRPr="00DC10D3"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lastRenderedPageBreak/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В.И.Даля «Девочка Снегурочка»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последовательности событий. Составление вопросного плана.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К.И. 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Чуковский</w:t>
            </w:r>
            <w:proofErr w:type="spellEnd"/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Федориногоре</w:t>
            </w:r>
            <w:proofErr w:type="spellEnd"/>
            <w:r w:rsidRPr="00DC10D3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"</w:t>
            </w:r>
            <w:proofErr w:type="spellStart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Федорино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горе"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Произведенияповыбору</w:t>
            </w:r>
            <w:proofErr w:type="spellEnd"/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, С.В. 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Михалков</w:t>
            </w:r>
            <w:proofErr w:type="spellEnd"/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Мойщенок</w:t>
            </w:r>
            <w:proofErr w:type="spellEnd"/>
            <w:r w:rsidRPr="00DC10D3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Произведенияповыбору</w:t>
            </w:r>
            <w:proofErr w:type="spellEnd"/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, А.Л. 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Верёвочка</w:t>
            </w:r>
            <w:proofErr w:type="spellEnd"/>
            <w:r w:rsidRPr="00DC10D3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его 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портрет. Произведения о детях на выбор, например, Н. Н. Носов "Живая шляпа"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lastRenderedPageBreak/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В. А. 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Синиелистья</w:t>
            </w:r>
            <w:proofErr w:type="spellEnd"/>
            <w:r w:rsidRPr="00DC10D3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рассказов Н.Н. Носова «На горке» и «Заплатка». 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Оценкапоступковгероярассказа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А.Л. </w:t>
            </w:r>
            <w:proofErr w:type="spellStart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«Катя». Разные точки зрения на одно событие. Ю. И. Ермолаев "Два пирожных"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Напримерерассказа</w:t>
            </w:r>
            <w:proofErr w:type="spellEnd"/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В. А. 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Волшебноеслово</w:t>
            </w:r>
            <w:proofErr w:type="spellEnd"/>
            <w:r w:rsidRPr="00DC10D3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Произведенияповыбору</w:t>
            </w:r>
            <w:proofErr w:type="spellEnd"/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, В.А. 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Хорошее</w:t>
            </w:r>
            <w:proofErr w:type="spellEnd"/>
            <w:r w:rsidRPr="00DC10D3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proofErr w:type="spellStart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взаимооотношений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веснянки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Народная наблюдательность, выраженная в малых жанрах 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устного народного творчества (фольклоре)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Составлениепланатекста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Средствавыразительности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Устноесочинение</w:t>
            </w:r>
            <w:proofErr w:type="spellEnd"/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"Я 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радвесне</w:t>
            </w:r>
            <w:proofErr w:type="spellEnd"/>
            <w:r w:rsidRPr="00DC10D3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Красота весенней природы, 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отражённая в лирических произведениях. 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Произведенияповыбору</w:t>
            </w:r>
            <w:proofErr w:type="spellEnd"/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, Ф. И. 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Тютчев</w:t>
            </w:r>
            <w:proofErr w:type="spellEnd"/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Весенниеводы</w:t>
            </w:r>
            <w:proofErr w:type="spellEnd"/>
            <w:r w:rsidRPr="00DC10D3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lastRenderedPageBreak/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Произведенияповыбору</w:t>
            </w:r>
            <w:proofErr w:type="spellEnd"/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Весенняяпесня</w:t>
            </w:r>
            <w:proofErr w:type="spellEnd"/>
            <w:r w:rsidRPr="00DC10D3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Сравнениестихотворений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Высотской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Образыпробуждающейсяприроды</w:t>
            </w:r>
            <w:proofErr w:type="spellEnd"/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живописи</w:t>
            </w:r>
            <w:proofErr w:type="spellEnd"/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  <w:r w:rsidRPr="00DC10D3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Произведенияповыбору</w:t>
            </w:r>
            <w:proofErr w:type="spellEnd"/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татарскаянароднаясказка</w:t>
            </w:r>
            <w:proofErr w:type="spellEnd"/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Тридочери</w:t>
            </w:r>
            <w:proofErr w:type="spellEnd"/>
            <w:r w:rsidRPr="00DC10D3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Восприятие произведений о 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маме: проявление любви и радости общения. 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Произведенияповыбору</w:t>
            </w:r>
            <w:proofErr w:type="spellEnd"/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, А. Н. 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Плещеев</w:t>
            </w:r>
            <w:proofErr w:type="spellEnd"/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"В 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бурю</w:t>
            </w:r>
            <w:proofErr w:type="spellEnd"/>
            <w:r w:rsidRPr="00DC10D3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lastRenderedPageBreak/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День Победы в произведении С.А. </w:t>
            </w:r>
            <w:proofErr w:type="spellStart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Баруздина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«Салют» и С. А. Васильева "Белая берёза"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Шутливое искажение действительности. На примере произведения А. И. Введенского "Учёный Петя".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Д. И. 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Хармса</w:t>
            </w:r>
            <w:proofErr w:type="spellEnd"/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Врун</w:t>
            </w:r>
            <w:proofErr w:type="spellEnd"/>
            <w:r w:rsidRPr="00DC10D3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lastRenderedPageBreak/>
              <w:t>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Герои литературной 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(авторской) сказки. На примере произведения Э. Н. Успенского "Чебурашка"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lastRenderedPageBreak/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Миккель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медведь </w:t>
            </w:r>
            <w:proofErr w:type="spellStart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Бамсе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» и русская народная сказка «Вершки и корешки»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сказки Ш.Перро «Кот в сапогах»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Ладонщиков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«Лучший друг»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331E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РЭШ 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DC10D3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C10D3">
              <w:rPr>
                <w:rFonts w:ascii="Times New Roman" w:hAnsi="Times New Roman"/>
                <w:color w:val="000000"/>
                <w:sz w:val="24"/>
              </w:rPr>
              <w:t>subject</w:t>
            </w: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/7/2</w:t>
            </w:r>
          </w:p>
        </w:tc>
      </w:tr>
      <w:tr w:rsidR="00902CD9" w:rsidRPr="00DC10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CD9" w:rsidRPr="00FA5153" w:rsidRDefault="00902CD9">
            <w:pPr>
              <w:spacing w:after="0"/>
              <w:ind w:left="135"/>
              <w:rPr>
                <w:lang w:val="ru-RU"/>
              </w:rPr>
            </w:pPr>
            <w:r w:rsidRPr="00FA51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>
            <w:pPr>
              <w:spacing w:after="0"/>
              <w:ind w:left="135"/>
              <w:jc w:val="center"/>
            </w:pPr>
            <w:r w:rsidRPr="00DC10D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CD9" w:rsidRPr="00DC10D3" w:rsidRDefault="00902CD9"/>
        </w:tc>
      </w:tr>
    </w:tbl>
    <w:p w:rsidR="00902CD9" w:rsidRDefault="00902CD9">
      <w:pPr>
        <w:sectPr w:rsidR="00902C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CD9" w:rsidRPr="00FA5153" w:rsidRDefault="00902CD9">
      <w:pPr>
        <w:spacing w:after="0"/>
        <w:ind w:left="120"/>
        <w:rPr>
          <w:lang w:val="ru-RU"/>
        </w:rPr>
      </w:pPr>
      <w:bookmarkStart w:id="90" w:name="block-20806480"/>
      <w:bookmarkStart w:id="91" w:name="block-20806481"/>
      <w:bookmarkEnd w:id="90"/>
      <w:bookmarkEnd w:id="91"/>
      <w:r w:rsidRPr="00FA515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02CD9" w:rsidRPr="00FA5153" w:rsidRDefault="00902CD9">
      <w:pPr>
        <w:spacing w:after="0" w:line="480" w:lineRule="auto"/>
        <w:ind w:left="120"/>
        <w:rPr>
          <w:lang w:val="ru-RU"/>
        </w:rPr>
      </w:pPr>
      <w:r w:rsidRPr="00FA515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02CD9" w:rsidRPr="00FA5153" w:rsidRDefault="00902CD9">
      <w:pPr>
        <w:spacing w:after="0" w:line="480" w:lineRule="auto"/>
        <w:ind w:left="120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​‌</w:t>
      </w:r>
      <w:bookmarkStart w:id="92" w:name="affad5d6-e7c5-4217-a5f0-770d8e0e87a8"/>
      <w:bookmarkEnd w:id="92"/>
      <w:r w:rsidRPr="00FA5153">
        <w:rPr>
          <w:rFonts w:ascii="Times New Roman" w:hAnsi="Times New Roman"/>
          <w:color w:val="000000"/>
          <w:sz w:val="28"/>
          <w:lang w:val="ru-RU"/>
        </w:rPr>
        <w:t>• Литературное чтение (в 2 частях), 2 класс/ Климанова Л.Ф., Горецкий В.Г., Голованова М.В. и другие, Акционерное общество «Издательство «Просвещение»‌​</w:t>
      </w:r>
    </w:p>
    <w:p w:rsidR="00902CD9" w:rsidRPr="00FA5153" w:rsidRDefault="00902CD9">
      <w:pPr>
        <w:spacing w:after="0" w:line="480" w:lineRule="auto"/>
        <w:ind w:left="120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02CD9" w:rsidRPr="00FA5153" w:rsidRDefault="00902CD9">
      <w:pPr>
        <w:spacing w:after="0"/>
        <w:ind w:left="120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​</w:t>
      </w:r>
    </w:p>
    <w:p w:rsidR="00902CD9" w:rsidRPr="00FA5153" w:rsidRDefault="00902CD9">
      <w:pPr>
        <w:spacing w:after="0" w:line="480" w:lineRule="auto"/>
        <w:ind w:left="120"/>
        <w:rPr>
          <w:lang w:val="ru-RU"/>
        </w:rPr>
      </w:pPr>
      <w:r w:rsidRPr="00FA515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02CD9" w:rsidRPr="00FA5153" w:rsidRDefault="00902CD9">
      <w:pPr>
        <w:spacing w:after="0" w:line="480" w:lineRule="auto"/>
        <w:ind w:left="120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​‌Федеральная рабочая программа начального общего образования предмета «Литературное чтение»</w:t>
      </w:r>
      <w:r w:rsidRPr="00FA5153">
        <w:rPr>
          <w:sz w:val="28"/>
          <w:lang w:val="ru-RU"/>
        </w:rPr>
        <w:br/>
      </w:r>
      <w:r w:rsidRPr="00FA5153">
        <w:rPr>
          <w:rFonts w:ascii="Times New Roman" w:hAnsi="Times New Roman"/>
          <w:color w:val="000000"/>
          <w:sz w:val="28"/>
          <w:lang w:val="ru-RU"/>
        </w:rPr>
        <w:t xml:space="preserve"> - Методическое письмо об использовании в образовательном процессе учебников УМК Литературное чтение, авт. Климанова Л. Ф., Горецкий В. Г., Голованова М. В.</w:t>
      </w:r>
      <w:r w:rsidRPr="00FA5153">
        <w:rPr>
          <w:sz w:val="28"/>
          <w:lang w:val="ru-RU"/>
        </w:rPr>
        <w:br/>
      </w:r>
      <w:r w:rsidRPr="00FA5153">
        <w:rPr>
          <w:rFonts w:ascii="Times New Roman" w:hAnsi="Times New Roman"/>
          <w:color w:val="000000"/>
          <w:sz w:val="28"/>
          <w:lang w:val="ru-RU"/>
        </w:rPr>
        <w:t xml:space="preserve"> - Антошин М.К. Грамотный читатель. Обучение смысловому чтению. 1-2 классы</w:t>
      </w:r>
      <w:r w:rsidRPr="00FA515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FA515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shop</w:t>
      </w:r>
      <w:r w:rsidRPr="00FA515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gramotnyj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chitatel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>--</w:t>
      </w:r>
      <w:proofErr w:type="spellStart"/>
      <w:r>
        <w:rPr>
          <w:rFonts w:ascii="Times New Roman" w:hAnsi="Times New Roman"/>
          <w:color w:val="000000"/>
          <w:sz w:val="28"/>
        </w:rPr>
        <w:t>obuchenie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smyslovomu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chteniyu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>---1-2-</w:t>
      </w:r>
      <w:proofErr w:type="spellStart"/>
      <w:r>
        <w:rPr>
          <w:rFonts w:ascii="Times New Roman" w:hAnsi="Times New Roman"/>
          <w:color w:val="000000"/>
          <w:sz w:val="28"/>
        </w:rPr>
        <w:t>klassy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>15558</w:t>
      </w:r>
      <w:r w:rsidRPr="00FA5153">
        <w:rPr>
          <w:sz w:val="28"/>
          <w:lang w:val="ru-RU"/>
        </w:rPr>
        <w:br/>
      </w:r>
      <w:r w:rsidRPr="00FA5153">
        <w:rPr>
          <w:rFonts w:ascii="Times New Roman" w:hAnsi="Times New Roman"/>
          <w:color w:val="000000"/>
          <w:sz w:val="28"/>
          <w:lang w:val="ru-RU"/>
        </w:rPr>
        <w:t xml:space="preserve"> - Рабочие программы. Предметная линия учебников системы «Школа России». 1—4 классы : пособие для учителей </w:t>
      </w:r>
      <w:proofErr w:type="spellStart"/>
      <w:r w:rsidRPr="00FA5153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 xml:space="preserve">. организаций / Л. Ф. Климанова, М. В. </w:t>
      </w:r>
      <w:proofErr w:type="spellStart"/>
      <w:r w:rsidRPr="00FA5153">
        <w:rPr>
          <w:rFonts w:ascii="Times New Roman" w:hAnsi="Times New Roman"/>
          <w:color w:val="000000"/>
          <w:sz w:val="28"/>
          <w:lang w:val="ru-RU"/>
        </w:rPr>
        <w:t>Бойкина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 xml:space="preserve">. — М. : Просвещение, 2022. —128 с. — </w:t>
      </w:r>
      <w:r>
        <w:rPr>
          <w:rFonts w:ascii="Times New Roman" w:hAnsi="Times New Roman"/>
          <w:color w:val="000000"/>
          <w:sz w:val="28"/>
        </w:rPr>
        <w:t>ISBN</w:t>
      </w:r>
      <w:r w:rsidRPr="00FA5153">
        <w:rPr>
          <w:rFonts w:ascii="Times New Roman" w:hAnsi="Times New Roman"/>
          <w:color w:val="000000"/>
          <w:sz w:val="28"/>
          <w:lang w:val="ru-RU"/>
        </w:rPr>
        <w:t xml:space="preserve"> 978-5-09-031513-5.</w:t>
      </w:r>
      <w:r w:rsidRPr="00FA5153">
        <w:rPr>
          <w:sz w:val="28"/>
          <w:lang w:val="ru-RU"/>
        </w:rPr>
        <w:br/>
      </w:r>
      <w:r w:rsidRPr="00FA5153">
        <w:rPr>
          <w:rFonts w:ascii="Times New Roman" w:hAnsi="Times New Roman"/>
          <w:color w:val="000000"/>
          <w:sz w:val="28"/>
          <w:lang w:val="ru-RU"/>
        </w:rPr>
        <w:t xml:space="preserve"> Климанова Л.Ф., Горецкий В.Г., Виноградская Л.А., Литературное чтение </w:t>
      </w:r>
      <w:r w:rsidRPr="00FA5153">
        <w:rPr>
          <w:rFonts w:ascii="Times New Roman" w:hAnsi="Times New Roman"/>
          <w:color w:val="000000"/>
          <w:sz w:val="28"/>
          <w:lang w:val="ru-RU"/>
        </w:rPr>
        <w:lastRenderedPageBreak/>
        <w:t>(в 2 частях). Учебник. 1-4 класс. Акционерное общество «Издательство «Просвещение»;</w:t>
      </w:r>
      <w:r w:rsidRPr="00FA5153">
        <w:rPr>
          <w:sz w:val="28"/>
          <w:lang w:val="ru-RU"/>
        </w:rPr>
        <w:br/>
      </w:r>
      <w:r w:rsidRPr="00FA5153">
        <w:rPr>
          <w:rFonts w:ascii="Times New Roman" w:hAnsi="Times New Roman"/>
          <w:color w:val="000000"/>
          <w:sz w:val="28"/>
          <w:lang w:val="ru-RU"/>
        </w:rPr>
        <w:t xml:space="preserve"> Методическая разработка по литературному чтению к учебнику ""Литературное чтение" 1-4 класс УМК "Школа России"</w:t>
      </w:r>
      <w:r w:rsidRPr="00FA5153">
        <w:rPr>
          <w:sz w:val="28"/>
          <w:lang w:val="ru-RU"/>
        </w:rPr>
        <w:br/>
      </w:r>
      <w:bookmarkStart w:id="93" w:name="d455677a-27ca-4068-ae57-28f9d9f99a29"/>
      <w:bookmarkEnd w:id="93"/>
      <w:r w:rsidRPr="00FA515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02CD9" w:rsidRPr="00FA5153" w:rsidRDefault="00902CD9">
      <w:pPr>
        <w:spacing w:after="0"/>
        <w:ind w:left="120"/>
        <w:rPr>
          <w:lang w:val="ru-RU"/>
        </w:rPr>
      </w:pPr>
    </w:p>
    <w:p w:rsidR="00902CD9" w:rsidRPr="00FA5153" w:rsidRDefault="00902CD9">
      <w:pPr>
        <w:spacing w:after="0" w:line="480" w:lineRule="auto"/>
        <w:ind w:left="120"/>
        <w:rPr>
          <w:lang w:val="ru-RU"/>
        </w:rPr>
      </w:pPr>
      <w:r w:rsidRPr="00FA515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02CD9" w:rsidRPr="00FA5153" w:rsidRDefault="00902CD9">
      <w:pPr>
        <w:spacing w:after="0" w:line="480" w:lineRule="auto"/>
        <w:ind w:left="120"/>
        <w:rPr>
          <w:lang w:val="ru-RU"/>
        </w:rPr>
      </w:pPr>
      <w:r w:rsidRPr="00FA5153">
        <w:rPr>
          <w:rFonts w:ascii="Times New Roman" w:hAnsi="Times New Roman"/>
          <w:color w:val="000000"/>
          <w:sz w:val="28"/>
          <w:lang w:val="ru-RU"/>
        </w:rPr>
        <w:t>​</w:t>
      </w:r>
      <w:r w:rsidRPr="00FA5153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FA515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FA5153">
        <w:rPr>
          <w:rFonts w:ascii="Times New Roman" w:hAnsi="Times New Roman"/>
          <w:color w:val="000000"/>
          <w:sz w:val="28"/>
          <w:lang w:val="ru-RU"/>
        </w:rPr>
        <w:t>/32/1/</w:t>
      </w:r>
      <w:r w:rsidRPr="00FA515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FA515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>/</w:t>
      </w:r>
      <w:r w:rsidRPr="00FA515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FA515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FA515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A515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A515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>/</w:t>
      </w:r>
      <w:r w:rsidRPr="00FA515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FA515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metodicheskaja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pomosch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nachalnoe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https</w:t>
      </w:r>
      <w:r w:rsidRPr="00FA515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>/</w:t>
      </w:r>
      <w:r w:rsidRPr="00FA515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FA515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>/</w:t>
      </w:r>
      <w:r w:rsidRPr="00FA5153">
        <w:rPr>
          <w:sz w:val="28"/>
          <w:lang w:val="ru-RU"/>
        </w:rPr>
        <w:br/>
      </w:r>
      <w:r w:rsidRPr="00FA5153">
        <w:rPr>
          <w:rFonts w:ascii="Times New Roman" w:hAnsi="Times New Roman"/>
          <w:color w:val="000000"/>
          <w:sz w:val="28"/>
          <w:lang w:val="ru-RU"/>
        </w:rPr>
        <w:t xml:space="preserve"> Библиотека интерактивных материалов </w:t>
      </w:r>
      <w:r>
        <w:rPr>
          <w:rFonts w:ascii="Times New Roman" w:hAnsi="Times New Roman"/>
          <w:color w:val="000000"/>
          <w:sz w:val="28"/>
        </w:rPr>
        <w:t>https</w:t>
      </w:r>
      <w:r w:rsidRPr="00FA515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c</w:t>
      </w:r>
      <w:r w:rsidRPr="00FA515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FA5153">
        <w:rPr>
          <w:rFonts w:ascii="Times New Roman" w:hAnsi="Times New Roman"/>
          <w:color w:val="000000"/>
          <w:sz w:val="28"/>
          <w:lang w:val="ru-RU"/>
        </w:rPr>
        <w:t>/</w:t>
      </w:r>
      <w:r w:rsidRPr="00FA515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FA515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A515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id</w:t>
      </w:r>
      <w:r w:rsidRPr="00FA5153">
        <w:rPr>
          <w:rFonts w:ascii="Times New Roman" w:hAnsi="Times New Roman"/>
          <w:color w:val="000000"/>
          <w:sz w:val="28"/>
          <w:lang w:val="ru-RU"/>
        </w:rPr>
        <w:t>26261694/</w:t>
      </w:r>
      <w:r w:rsidRPr="00FA5153">
        <w:rPr>
          <w:sz w:val="28"/>
          <w:lang w:val="ru-RU"/>
        </w:rPr>
        <w:br/>
      </w:r>
      <w:bookmarkStart w:id="94" w:name="ead47bee-61c2-4353-b0fd-07c1eef54e3f"/>
      <w:bookmarkEnd w:id="94"/>
      <w:r w:rsidRPr="00FA5153">
        <w:rPr>
          <w:rFonts w:ascii="Times New Roman" w:hAnsi="Times New Roman"/>
          <w:color w:val="333333"/>
          <w:sz w:val="28"/>
          <w:lang w:val="ru-RU"/>
        </w:rPr>
        <w:t>‌</w:t>
      </w:r>
      <w:r w:rsidRPr="00FA5153">
        <w:rPr>
          <w:rFonts w:ascii="Times New Roman" w:hAnsi="Times New Roman"/>
          <w:color w:val="000000"/>
          <w:sz w:val="28"/>
          <w:lang w:val="ru-RU"/>
        </w:rPr>
        <w:t>​</w:t>
      </w:r>
    </w:p>
    <w:p w:rsidR="00902CD9" w:rsidRPr="00FA5153" w:rsidRDefault="00902CD9">
      <w:pPr>
        <w:rPr>
          <w:lang w:val="ru-RU"/>
        </w:rPr>
        <w:sectPr w:rsidR="00902CD9" w:rsidRPr="00FA5153">
          <w:pgSz w:w="11906" w:h="16383"/>
          <w:pgMar w:top="1134" w:right="850" w:bottom="1134" w:left="1701" w:header="720" w:footer="720" w:gutter="0"/>
          <w:cols w:space="720"/>
        </w:sectPr>
      </w:pPr>
    </w:p>
    <w:p w:rsidR="00902CD9" w:rsidRPr="00FA5153" w:rsidRDefault="00902CD9">
      <w:pPr>
        <w:rPr>
          <w:lang w:val="ru-RU"/>
        </w:rPr>
      </w:pPr>
    </w:p>
    <w:sectPr w:rsidR="00902CD9" w:rsidRPr="00FA5153" w:rsidSect="009A0BC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27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5C3399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1593C5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2DB0E8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4A35A7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A457B2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D9752A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648644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A7336C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B8B3C0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DBA752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E6F138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E7E45F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F947C7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0CB093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2BD4AE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7D2352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B1C661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B1F47D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CCA525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3DF927D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3EB42E0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FA3764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1FD1D4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21A690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5342615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58A91D7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59777BB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0F325F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5621BC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8722AF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A033CA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D2E5AD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D454E3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77426F9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78EA7B9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7FD5503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6"/>
  </w:num>
  <w:num w:numId="2">
    <w:abstractNumId w:val="6"/>
  </w:num>
  <w:num w:numId="3">
    <w:abstractNumId w:val="28"/>
  </w:num>
  <w:num w:numId="4">
    <w:abstractNumId w:val="32"/>
  </w:num>
  <w:num w:numId="5">
    <w:abstractNumId w:val="30"/>
  </w:num>
  <w:num w:numId="6">
    <w:abstractNumId w:val="33"/>
  </w:num>
  <w:num w:numId="7">
    <w:abstractNumId w:val="26"/>
  </w:num>
  <w:num w:numId="8">
    <w:abstractNumId w:val="20"/>
  </w:num>
  <w:num w:numId="9">
    <w:abstractNumId w:val="3"/>
  </w:num>
  <w:num w:numId="10">
    <w:abstractNumId w:val="21"/>
  </w:num>
  <w:num w:numId="11">
    <w:abstractNumId w:val="1"/>
  </w:num>
  <w:num w:numId="12">
    <w:abstractNumId w:val="17"/>
  </w:num>
  <w:num w:numId="13">
    <w:abstractNumId w:val="34"/>
  </w:num>
  <w:num w:numId="14">
    <w:abstractNumId w:val="2"/>
  </w:num>
  <w:num w:numId="15">
    <w:abstractNumId w:val="16"/>
  </w:num>
  <w:num w:numId="16">
    <w:abstractNumId w:val="19"/>
  </w:num>
  <w:num w:numId="17">
    <w:abstractNumId w:val="25"/>
  </w:num>
  <w:num w:numId="18">
    <w:abstractNumId w:val="7"/>
  </w:num>
  <w:num w:numId="19">
    <w:abstractNumId w:val="24"/>
  </w:num>
  <w:num w:numId="20">
    <w:abstractNumId w:val="31"/>
  </w:num>
  <w:num w:numId="21">
    <w:abstractNumId w:val="12"/>
  </w:num>
  <w:num w:numId="22">
    <w:abstractNumId w:val="15"/>
  </w:num>
  <w:num w:numId="23">
    <w:abstractNumId w:val="29"/>
  </w:num>
  <w:num w:numId="24">
    <w:abstractNumId w:val="13"/>
  </w:num>
  <w:num w:numId="25">
    <w:abstractNumId w:val="23"/>
  </w:num>
  <w:num w:numId="26">
    <w:abstractNumId w:val="5"/>
  </w:num>
  <w:num w:numId="27">
    <w:abstractNumId w:val="8"/>
  </w:num>
  <w:num w:numId="28">
    <w:abstractNumId w:val="14"/>
  </w:num>
  <w:num w:numId="29">
    <w:abstractNumId w:val="35"/>
  </w:num>
  <w:num w:numId="30">
    <w:abstractNumId w:val="10"/>
  </w:num>
  <w:num w:numId="31">
    <w:abstractNumId w:val="22"/>
  </w:num>
  <w:num w:numId="32">
    <w:abstractNumId w:val="4"/>
  </w:num>
  <w:num w:numId="33">
    <w:abstractNumId w:val="9"/>
  </w:num>
  <w:num w:numId="34">
    <w:abstractNumId w:val="18"/>
  </w:num>
  <w:num w:numId="35">
    <w:abstractNumId w:val="11"/>
  </w:num>
  <w:num w:numId="36">
    <w:abstractNumId w:val="27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BCC"/>
    <w:rsid w:val="000D4161"/>
    <w:rsid w:val="000E6D86"/>
    <w:rsid w:val="001045CA"/>
    <w:rsid w:val="00143234"/>
    <w:rsid w:val="00331EC4"/>
    <w:rsid w:val="00344265"/>
    <w:rsid w:val="004E6975"/>
    <w:rsid w:val="00546420"/>
    <w:rsid w:val="008610C7"/>
    <w:rsid w:val="0086502D"/>
    <w:rsid w:val="008944ED"/>
    <w:rsid w:val="00902CD9"/>
    <w:rsid w:val="009A0BCC"/>
    <w:rsid w:val="00C53FFE"/>
    <w:rsid w:val="00D628F2"/>
    <w:rsid w:val="00DC10D3"/>
    <w:rsid w:val="00E2220E"/>
    <w:rsid w:val="00E9175A"/>
    <w:rsid w:val="00FA5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234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143234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43234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43234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143234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323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14323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143234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143234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14323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link w:val="a3"/>
    <w:uiPriority w:val="99"/>
    <w:locked/>
    <w:rsid w:val="00143234"/>
    <w:rPr>
      <w:rFonts w:cs="Times New Roman"/>
    </w:rPr>
  </w:style>
  <w:style w:type="paragraph" w:styleId="a5">
    <w:name w:val="Normal Indent"/>
    <w:basedOn w:val="a"/>
    <w:uiPriority w:val="99"/>
    <w:rsid w:val="00143234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143234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14323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143234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link w:val="a8"/>
    <w:uiPriority w:val="99"/>
    <w:locked/>
    <w:rsid w:val="00143234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uiPriority w:val="99"/>
    <w:qFormat/>
    <w:rsid w:val="00143234"/>
    <w:rPr>
      <w:rFonts w:cs="Times New Roman"/>
      <w:i/>
      <w:iCs/>
    </w:rPr>
  </w:style>
  <w:style w:type="character" w:styleId="ab">
    <w:name w:val="Hyperlink"/>
    <w:uiPriority w:val="99"/>
    <w:rsid w:val="009A0BCC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9A0B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rsid w:val="00143234"/>
    <w:pPr>
      <w:spacing w:line="240" w:lineRule="auto"/>
    </w:pPr>
    <w:rPr>
      <w:b/>
      <w:bCs/>
      <w:color w:val="4F81B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63</Pages>
  <Words>14382</Words>
  <Characters>81979</Characters>
  <Application>Microsoft Office Word</Application>
  <DocSecurity>0</DocSecurity>
  <Lines>683</Lines>
  <Paragraphs>192</Paragraphs>
  <ScaleCrop>false</ScaleCrop>
  <Company/>
  <LinksUpToDate>false</LinksUpToDate>
  <CharactersWithSpaces>96169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</cp:lastModifiedBy>
  <cp:revision>5</cp:revision>
  <dcterms:created xsi:type="dcterms:W3CDTF">2023-09-18T13:05:00Z</dcterms:created>
  <dcterms:modified xsi:type="dcterms:W3CDTF">2025-01-28T17:11:00Z</dcterms:modified>
</cp:coreProperties>
</file>